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52F29187" w:rsidR="006317E0" w:rsidRPr="002E4752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42BA0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2E4752" w:rsidRPr="00242BA0">
        <w:rPr>
          <w:rFonts w:ascii="Times New Roman" w:hAnsi="Times New Roman" w:cs="Times New Roman"/>
          <w:i/>
          <w:sz w:val="22"/>
          <w:lang w:val="bg-BG"/>
        </w:rPr>
        <w:t>5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32EC2AD9" w14:textId="4AA61712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</w:t>
      </w:r>
      <w:r w:rsidR="00DD4A6A">
        <w:rPr>
          <w:rFonts w:ascii="Times New Roman" w:hAnsi="Times New Roman" w:cs="Times New Roman"/>
          <w:b/>
          <w:sz w:val="22"/>
          <w:lang w:val="bg-BG"/>
        </w:rPr>
        <w:t xml:space="preserve">№ </w:t>
      </w:r>
      <w:r w:rsidR="00DD4A6A" w:rsidRPr="00DD4A6A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DD4A6A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F85E32">
        <w:rPr>
          <w:rFonts w:ascii="Times New Roman" w:hAnsi="Times New Roman" w:cs="Times New Roman"/>
          <w:b/>
          <w:sz w:val="22"/>
          <w:lang w:val="bg-BG"/>
        </w:rPr>
        <w:t>„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Повишаване капацитета и осведомеността относно домашното насилие и насилието по полов признак в Южен централен район”, </w:t>
      </w:r>
      <w:r w:rsidRPr="002E4752">
        <w:rPr>
          <w:rFonts w:ascii="Times New Roman" w:hAnsi="Times New Roman" w:cs="Times New Roman"/>
          <w:sz w:val="22"/>
          <w:lang w:val="bg-BG"/>
        </w:rPr>
        <w:t>финансиран по Норвежки финансов механизъм 2014-2021, Програма „Правосъдие”</w:t>
      </w:r>
      <w:r w:rsidR="00FD2204">
        <w:rPr>
          <w:rFonts w:ascii="Times New Roman" w:hAnsi="Times New Roman" w:cs="Times New Roman"/>
          <w:sz w:val="22"/>
          <w:lang w:val="bg-BG"/>
        </w:rPr>
        <w:t>.</w:t>
      </w: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proofErr w:type="spellStart"/>
      <w:r w:rsidRPr="002E4752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A5FC" w14:textId="77777777" w:rsidR="00EF385A" w:rsidRDefault="00EF385A" w:rsidP="00FB4CCC">
      <w:r>
        <w:separator/>
      </w:r>
    </w:p>
  </w:endnote>
  <w:endnote w:type="continuationSeparator" w:id="0">
    <w:p w14:paraId="19C78028" w14:textId="77777777" w:rsidR="00EF385A" w:rsidRDefault="00EF385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789" w14:textId="278D7C05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62ECDD65" w14:textId="77777777" w:rsidR="00FD2204" w:rsidRPr="00FD2204" w:rsidRDefault="00FD2204" w:rsidP="00FD220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1C6AA8BC" w14:textId="0F17878F" w:rsidR="00FD2204" w:rsidRPr="00FD2204" w:rsidRDefault="00BA39D4" w:rsidP="00FD220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  <w:hyperlink r:id="rId1" w:history="1">
      <w:r w:rsidR="00FD2204" w:rsidRPr="00FD220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FD2204" w:rsidRPr="00FD2204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14A3" w14:textId="77777777" w:rsidR="00EF385A" w:rsidRDefault="00EF385A" w:rsidP="00FB4CCC">
      <w:r>
        <w:separator/>
      </w:r>
    </w:p>
  </w:footnote>
  <w:footnote w:type="continuationSeparator" w:id="0">
    <w:p w14:paraId="1A23CF35" w14:textId="77777777" w:rsidR="00EF385A" w:rsidRDefault="00EF385A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620695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95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86C24"/>
    <w:rsid w:val="000D4A52"/>
    <w:rsid w:val="001F2044"/>
    <w:rsid w:val="002117BE"/>
    <w:rsid w:val="00242BA0"/>
    <w:rsid w:val="00283DF5"/>
    <w:rsid w:val="002C749A"/>
    <w:rsid w:val="002E4752"/>
    <w:rsid w:val="0046772A"/>
    <w:rsid w:val="0052688D"/>
    <w:rsid w:val="0062545D"/>
    <w:rsid w:val="006317E0"/>
    <w:rsid w:val="00663938"/>
    <w:rsid w:val="007219EF"/>
    <w:rsid w:val="00840E19"/>
    <w:rsid w:val="0095103E"/>
    <w:rsid w:val="00A1206D"/>
    <w:rsid w:val="00A24403"/>
    <w:rsid w:val="00A9607C"/>
    <w:rsid w:val="00AB3161"/>
    <w:rsid w:val="00B54A62"/>
    <w:rsid w:val="00BA39D4"/>
    <w:rsid w:val="00BB61A3"/>
    <w:rsid w:val="00DA0919"/>
    <w:rsid w:val="00DC6CAE"/>
    <w:rsid w:val="00DD4A6A"/>
    <w:rsid w:val="00E315AB"/>
    <w:rsid w:val="00E60064"/>
    <w:rsid w:val="00E8246B"/>
    <w:rsid w:val="00E95EDD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25319E83-E4E8-4191-B6A3-C18DEF5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2023-01-31T15:36:00Z</dcterms:created>
  <dcterms:modified xsi:type="dcterms:W3CDTF">2023-01-31T15:36:00Z</dcterms:modified>
</cp:coreProperties>
</file>