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8D4A" w14:textId="0E0CFDCA" w:rsidR="001F2044" w:rsidRDefault="00FB4CCC" w:rsidP="001F2044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9346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3D2596">
        <w:rPr>
          <w:rFonts w:ascii="Times New Roman" w:hAnsi="Times New Roman" w:cs="Times New Roman"/>
          <w:i/>
          <w:sz w:val="22"/>
          <w:lang w:val="bg-BG"/>
        </w:rPr>
        <w:t>7</w:t>
      </w:r>
      <w:bookmarkStart w:id="0" w:name="_GoBack"/>
      <w:bookmarkEnd w:id="0"/>
      <w:r w:rsidRPr="001F2044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71BEB649" w14:textId="24D5EB5F" w:rsid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6E4C1F1C" w14:textId="6290DC44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Образец на декларация на кандидата по чл. 22, ал. 2, т.1 </w:t>
      </w:r>
      <w:bookmarkStart w:id="1" w:name="_Hlk118458391"/>
      <w:r w:rsidRPr="001F2044">
        <w:rPr>
          <w:rFonts w:ascii="Times New Roman" w:hAnsi="Times New Roman"/>
          <w:sz w:val="22"/>
          <w:lang w:val="bg-BG"/>
        </w:rPr>
        <w:t>на ПМС №118/20.05.2014  г</w:t>
      </w:r>
      <w:r w:rsidR="008F139A">
        <w:rPr>
          <w:rFonts w:ascii="Times New Roman" w:hAnsi="Times New Roman"/>
          <w:sz w:val="22"/>
          <w:lang w:val="bg-BG"/>
        </w:rPr>
        <w:t>.</w:t>
      </w:r>
      <w:bookmarkEnd w:id="1"/>
    </w:p>
    <w:p w14:paraId="6A44D92A" w14:textId="77777777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3C640AAD" w14:textId="77777777" w:rsidR="001F2044" w:rsidRPr="001F2044" w:rsidRDefault="001F2044" w:rsidP="001F2044">
      <w:pPr>
        <w:keepNext/>
        <w:jc w:val="center"/>
        <w:outlineLvl w:val="1"/>
        <w:rPr>
          <w:rFonts w:ascii="Times New Roman" w:hAnsi="Times New Roman"/>
          <w:b/>
          <w:bCs/>
          <w:iCs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iCs/>
          <w:sz w:val="22"/>
          <w:lang w:val="bg-BG" w:eastAsia="bg-BG"/>
        </w:rPr>
        <w:t>ДЕКЛАРАЦИЯ НА КАНДИДАТА</w:t>
      </w:r>
    </w:p>
    <w:p w14:paraId="64FA67EF" w14:textId="77777777" w:rsidR="001F2044" w:rsidRPr="001F2044" w:rsidRDefault="001F2044" w:rsidP="001F2044">
      <w:pPr>
        <w:rPr>
          <w:rFonts w:ascii="HebarU" w:hAnsi="HebarU"/>
          <w:sz w:val="22"/>
          <w:lang w:val="bg-BG"/>
        </w:rPr>
      </w:pPr>
    </w:p>
    <w:p w14:paraId="75723AE6" w14:textId="77777777" w:rsidR="001F2044" w:rsidRPr="001F2044" w:rsidRDefault="001F2044" w:rsidP="001F2044">
      <w:pPr>
        <w:rPr>
          <w:sz w:val="22"/>
          <w:lang w:val="bg-BG"/>
        </w:rPr>
      </w:pPr>
    </w:p>
    <w:p w14:paraId="3A4A8C28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Долуподписаният/-ата</w:t>
      </w:r>
      <w:r w:rsidRPr="001F2044">
        <w:rPr>
          <w:rFonts w:ascii="Times New Roman" w:hAnsi="Times New Roman"/>
          <w:sz w:val="22"/>
          <w:vertAlign w:val="superscript"/>
          <w:lang w:val="bg-BG"/>
        </w:rPr>
        <w:footnoteReference w:customMarkFollows="1" w:id="1"/>
        <w:sym w:font="Symbol" w:char="F02A"/>
      </w:r>
    </w:p>
    <w:p w14:paraId="58EFA51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_________________________________________________________, </w:t>
      </w:r>
    </w:p>
    <w:p w14:paraId="7C9D0C90" w14:textId="77777777" w:rsidR="001F2044" w:rsidRPr="001F2044" w:rsidRDefault="001F2044" w:rsidP="001F2044">
      <w:pPr>
        <w:tabs>
          <w:tab w:val="left" w:pos="1440"/>
        </w:tabs>
        <w:ind w:firstLine="198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(собствено, бащино и фамилно име)</w:t>
      </w:r>
    </w:p>
    <w:p w14:paraId="2FF7ECC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543102A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ЕГН ______________________,               </w:t>
      </w:r>
    </w:p>
    <w:p w14:paraId="08D009DB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016CDEF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в качеството си на ___________________________________________________________</w:t>
      </w:r>
    </w:p>
    <w:p w14:paraId="75E70637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3AE65541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CFD9C5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на _______________________________________________________, вписано в</w:t>
      </w:r>
    </w:p>
    <w:p w14:paraId="08646B5D" w14:textId="77777777" w:rsidR="001F2044" w:rsidRPr="001F2044" w:rsidRDefault="001F2044" w:rsidP="001F2044">
      <w:pPr>
        <w:ind w:firstLine="21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(наименование на кандидата)</w:t>
      </w:r>
    </w:p>
    <w:p w14:paraId="0F777E8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2B5B5EAE" w14:textId="77777777" w:rsidR="0049046B" w:rsidRPr="001014A5" w:rsidRDefault="001F2044" w:rsidP="0049046B">
      <w:pPr>
        <w:rPr>
          <w:rFonts w:ascii="Times New Roman" w:hAnsi="Times New Roman" w:cs="Times New Roman"/>
          <w:b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търговския регистър на Агенцията по вписванията под единен </w:t>
      </w:r>
      <w:r w:rsidR="002117BE" w:rsidRPr="001F2044">
        <w:rPr>
          <w:rFonts w:ascii="Times New Roman" w:hAnsi="Times New Roman"/>
          <w:sz w:val="22"/>
          <w:lang w:val="bg-BG"/>
        </w:rPr>
        <w:t>идентификационен</w:t>
      </w:r>
      <w:r w:rsidRPr="001F2044">
        <w:rPr>
          <w:rFonts w:ascii="Times New Roman" w:hAnsi="Times New Roman"/>
          <w:sz w:val="22"/>
          <w:lang w:val="bg-BG"/>
        </w:rPr>
        <w:t xml:space="preserve"> код №</w:t>
      </w:r>
      <w:r w:rsidRPr="001F2044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_______________, със седалище</w:t>
      </w:r>
      <w:r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и адрес на управление __________________________________________ - кандидат в процедура за</w:t>
      </w:r>
      <w:r w:rsidR="006B3314"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 xml:space="preserve">определяне на изпълнител с предмет </w:t>
      </w:r>
      <w:bookmarkStart w:id="2" w:name="_Hlk118452919"/>
      <w:r w:rsidR="00CE34BC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„</w:t>
      </w:r>
      <w:r w:rsidR="00CE34BC" w:rsidRPr="00811884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Осигуряване на логистика за провеждане на обучения и информационни срещи по проекта</w:t>
      </w:r>
      <w:r w:rsidR="00CE34BC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“ по проект </w:t>
      </w:r>
      <w:r w:rsidR="00CE34BC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CE34BC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, </w:t>
      </w:r>
      <w:bookmarkEnd w:id="2"/>
      <w:r w:rsidR="0049046B" w:rsidRPr="009511E6">
        <w:rPr>
          <w:rFonts w:ascii="Times New Roman" w:hAnsi="Times New Roman" w:cs="Times New Roman"/>
          <w:b/>
          <w:lang w:val="bg-BG"/>
        </w:rPr>
        <w:t>финансиран по Малка грантова схема по Програма „Правосъдие” на Норвежкия финансов механизъм 2014-2021</w:t>
      </w:r>
    </w:p>
    <w:p w14:paraId="3CC76BD2" w14:textId="09B2CC7C" w:rsidR="001F2044" w:rsidRPr="00441E5F" w:rsidRDefault="00441E5F" w:rsidP="001F2044">
      <w:pPr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,</w:t>
      </w:r>
    </w:p>
    <w:p w14:paraId="5262F945" w14:textId="77777777" w:rsidR="001F2044" w:rsidRPr="001F2044" w:rsidRDefault="001F2044" w:rsidP="001F2044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kern w:val="32"/>
          <w:sz w:val="22"/>
          <w:lang w:val="bg-BG" w:eastAsia="bg-BG"/>
        </w:rPr>
        <w:t>Д Е К Л А Р И Р А М,  Ч Е :</w:t>
      </w:r>
    </w:p>
    <w:p w14:paraId="3A019B1E" w14:textId="77777777" w:rsidR="001F2044" w:rsidRPr="001F2044" w:rsidRDefault="001F2044" w:rsidP="001F2044">
      <w:pPr>
        <w:rPr>
          <w:rFonts w:ascii="Times New Roman" w:hAnsi="Times New Roman"/>
          <w:b/>
          <w:sz w:val="22"/>
          <w:lang w:val="bg-BG"/>
        </w:rPr>
      </w:pPr>
    </w:p>
    <w:p w14:paraId="6AA8999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подкуп;</w:t>
      </w:r>
    </w:p>
    <w:p w14:paraId="5BF3F3F8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участие в организирана престъпна група;</w:t>
      </w:r>
    </w:p>
    <w:p w14:paraId="38E34A42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собствеността;</w:t>
      </w:r>
    </w:p>
    <w:p w14:paraId="02A4A5AA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стопанството</w:t>
      </w:r>
    </w:p>
    <w:p w14:paraId="01741C84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1F2044">
        <w:rPr>
          <w:rFonts w:ascii="Times New Roman" w:hAnsi="Times New Roman"/>
          <w:i/>
          <w:sz w:val="22"/>
          <w:lang w:val="bg-BG"/>
        </w:rPr>
        <w:t>(отнася се за случаите, когато кандидатът е чуждестранно физическо или юридическо лице)</w:t>
      </w:r>
      <w:r w:rsidRPr="001F2044">
        <w:rPr>
          <w:rFonts w:ascii="Times New Roman" w:hAnsi="Times New Roman"/>
          <w:sz w:val="22"/>
          <w:lang w:val="bg-BG"/>
        </w:rPr>
        <w:t>.</w:t>
      </w:r>
    </w:p>
    <w:p w14:paraId="06C32980" w14:textId="77777777" w:rsidR="001F2044" w:rsidRPr="00B25EC2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B25EC2">
        <w:rPr>
          <w:rFonts w:ascii="Times New Roman" w:hAnsi="Times New Roman"/>
          <w:sz w:val="22"/>
          <w:lang w:val="bg-BG"/>
        </w:rPr>
        <w:t xml:space="preserve">Представляваният от мен кандидат няма задължения по смисъла на чл. 162, ал. 2, т. 1 от Данъчно-осигурителния процесуален кодекс към държавата и към община, установени с </w:t>
      </w:r>
      <w:r w:rsidRPr="00B25EC2">
        <w:rPr>
          <w:rFonts w:ascii="Times New Roman" w:hAnsi="Times New Roman"/>
          <w:sz w:val="22"/>
          <w:lang w:val="bg-BG"/>
        </w:rPr>
        <w:lastRenderedPageBreak/>
        <w:t>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</w:r>
    </w:p>
    <w:p w14:paraId="081BBCF0" w14:textId="0DB8FB41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Аз и представляваният от мен кандидат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и възложителя 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.</w:t>
      </w:r>
    </w:p>
    <w:p w14:paraId="2B2C07D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shd w:val="clear" w:color="auto" w:fill="FEFEFE"/>
          <w:lang w:val="bg-BG"/>
        </w:rPr>
        <w:t xml:space="preserve"> Аз и представляваният от мен кандидат не сме сключили договор с лице по чл. 21 или 22 от Закона за предотвратяване и установяване на конфликт на интереси.</w:t>
      </w:r>
    </w:p>
    <w:p w14:paraId="5334EBD0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В случай че кандидатът   _____________________________________________ </w:t>
      </w:r>
    </w:p>
    <w:p w14:paraId="30477350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360" w:firstLine="3960"/>
        <w:rPr>
          <w:rFonts w:ascii="Times New Roman" w:hAnsi="Times New Roman"/>
          <w:i/>
          <w:sz w:val="22"/>
          <w:lang w:val="bg-BG"/>
        </w:rPr>
      </w:pPr>
      <w:r w:rsidRPr="001F2044">
        <w:rPr>
          <w:rFonts w:ascii="Times New Roman" w:hAnsi="Times New Roman"/>
          <w:i/>
          <w:sz w:val="22"/>
          <w:lang w:val="bg-BG"/>
        </w:rPr>
        <w:t>(наименование на кандидата)</w:t>
      </w:r>
    </w:p>
    <w:p w14:paraId="401F9B5B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бъде определен за изпълнител, ще представя доказателства за декларираните по т. 1 – 4 обстоятелства преди сключването на договора.</w:t>
      </w:r>
    </w:p>
    <w:p w14:paraId="1797BCFD" w14:textId="0C8BB79F" w:rsidR="001F2044" w:rsidRPr="001F2044" w:rsidRDefault="001F2044" w:rsidP="001F2044">
      <w:pPr>
        <w:numPr>
          <w:ilvl w:val="0"/>
          <w:numId w:val="2"/>
        </w:num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При промяна на декларираните обстоятелства, ще уведомя незабавно бенефициента</w:t>
      </w:r>
      <w:r w:rsidR="00012B39">
        <w:rPr>
          <w:rFonts w:ascii="Times New Roman" w:hAnsi="Times New Roman"/>
          <w:sz w:val="22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lang w:val="bg-BG"/>
        </w:rPr>
        <w:t xml:space="preserve"> (не по-късно от 7 дни от настъпване на промяна в декларираните обстоятелства). </w:t>
      </w:r>
    </w:p>
    <w:p w14:paraId="333A01F7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36A2238" w14:textId="77777777" w:rsidR="001F2044" w:rsidRPr="001F2044" w:rsidRDefault="001F2044" w:rsidP="001F2044">
      <w:pPr>
        <w:spacing w:after="120"/>
        <w:ind w:left="360"/>
        <w:rPr>
          <w:rFonts w:ascii="Times New Roman" w:hAnsi="Times New Roman"/>
          <w:sz w:val="22"/>
          <w:lang w:val="bg-BG" w:eastAsia="bg-BG"/>
        </w:rPr>
      </w:pPr>
      <w:r w:rsidRPr="001F2044">
        <w:rPr>
          <w:rFonts w:ascii="Times New Roman" w:hAnsi="Times New Roman"/>
          <w:sz w:val="22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14:paraId="29AF8EBE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</w:p>
    <w:p w14:paraId="4F03E50A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____________  20_____г.                                       ДЕКЛАРАТОР: _______________</w:t>
      </w:r>
    </w:p>
    <w:p w14:paraId="7523C4F5" w14:textId="77777777" w:rsidR="00DA0919" w:rsidRDefault="00DA0919"/>
    <w:sectPr w:rsidR="00DA0919" w:rsidSect="00441E5F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6006" w14:textId="77777777" w:rsidR="00674ED9" w:rsidRDefault="00674ED9" w:rsidP="00FB4CCC">
      <w:r>
        <w:separator/>
      </w:r>
    </w:p>
  </w:endnote>
  <w:endnote w:type="continuationSeparator" w:id="0">
    <w:p w14:paraId="2AA313F2" w14:textId="77777777" w:rsidR="00674ED9" w:rsidRDefault="00674ED9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79E4" w14:textId="72608BD5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D2596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D2596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A736" w14:textId="77777777" w:rsidR="00674ED9" w:rsidRDefault="00674ED9" w:rsidP="00FB4CCC">
      <w:r>
        <w:separator/>
      </w:r>
    </w:p>
  </w:footnote>
  <w:footnote w:type="continuationSeparator" w:id="0">
    <w:p w14:paraId="389EFBC6" w14:textId="77777777" w:rsidR="00674ED9" w:rsidRDefault="00674ED9" w:rsidP="00FB4CCC">
      <w:r>
        <w:continuationSeparator/>
      </w:r>
    </w:p>
  </w:footnote>
  <w:footnote w:id="1">
    <w:p w14:paraId="58AD72F8" w14:textId="6348D02E" w:rsidR="001F2044" w:rsidRPr="00441E5F" w:rsidRDefault="001F2044" w:rsidP="001F2044">
      <w:pPr>
        <w:pStyle w:val="FootnoteText"/>
        <w:rPr>
          <w:lang w:val="bg-BG"/>
        </w:rPr>
      </w:pPr>
      <w:r w:rsidRPr="00441E5F">
        <w:rPr>
          <w:rStyle w:val="FootnoteReference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321D0708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07FC952B" wp14:editId="7FF3414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1BF1"/>
    <w:rsid w:val="00012B39"/>
    <w:rsid w:val="00060F9F"/>
    <w:rsid w:val="00086C24"/>
    <w:rsid w:val="001F2044"/>
    <w:rsid w:val="002117BE"/>
    <w:rsid w:val="00281735"/>
    <w:rsid w:val="00284DBD"/>
    <w:rsid w:val="002C749A"/>
    <w:rsid w:val="0030178D"/>
    <w:rsid w:val="0037162B"/>
    <w:rsid w:val="003D2596"/>
    <w:rsid w:val="003E15E1"/>
    <w:rsid w:val="00441E5F"/>
    <w:rsid w:val="0046772A"/>
    <w:rsid w:val="0049046B"/>
    <w:rsid w:val="00497998"/>
    <w:rsid w:val="004B3D41"/>
    <w:rsid w:val="004E5140"/>
    <w:rsid w:val="00503D81"/>
    <w:rsid w:val="0059346B"/>
    <w:rsid w:val="00674ED9"/>
    <w:rsid w:val="006B3314"/>
    <w:rsid w:val="007468D2"/>
    <w:rsid w:val="007D43B1"/>
    <w:rsid w:val="00840E19"/>
    <w:rsid w:val="008F139A"/>
    <w:rsid w:val="009C0B32"/>
    <w:rsid w:val="009C0CEC"/>
    <w:rsid w:val="00A24403"/>
    <w:rsid w:val="00AB3161"/>
    <w:rsid w:val="00AD18E3"/>
    <w:rsid w:val="00B25EC2"/>
    <w:rsid w:val="00BC1093"/>
    <w:rsid w:val="00BD7644"/>
    <w:rsid w:val="00CE34BC"/>
    <w:rsid w:val="00D02597"/>
    <w:rsid w:val="00D315D3"/>
    <w:rsid w:val="00DA0919"/>
    <w:rsid w:val="00E60064"/>
    <w:rsid w:val="00E8246B"/>
    <w:rsid w:val="00EE4898"/>
    <w:rsid w:val="00F2524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AAD221C5-7C56-4DFB-8FF4-828377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12</cp:revision>
  <dcterms:created xsi:type="dcterms:W3CDTF">2022-11-08T11:48:00Z</dcterms:created>
  <dcterms:modified xsi:type="dcterms:W3CDTF">2023-02-22T13:28:00Z</dcterms:modified>
</cp:coreProperties>
</file>