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6EB1" w14:textId="1228856C" w:rsidR="00515E79" w:rsidRPr="004C2B52" w:rsidRDefault="009872B7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4C26DE">
        <w:t>3</w:t>
      </w:r>
    </w:p>
    <w:p w14:paraId="140261D5" w14:textId="77777777" w:rsidR="00515E79" w:rsidRPr="00271C0A" w:rsidRDefault="00515E79">
      <w:pPr>
        <w:pStyle w:val="BodyText"/>
        <w:spacing w:before="4"/>
        <w:ind w:left="0"/>
      </w:pPr>
    </w:p>
    <w:p w14:paraId="71074A15" w14:textId="699083F3" w:rsidR="00515E79" w:rsidRPr="00271C0A" w:rsidRDefault="00361BE1" w:rsidP="005C3DB4">
      <w:pPr>
        <w:pStyle w:val="Heading1"/>
        <w:spacing w:before="90"/>
        <w:ind w:left="1415" w:right="1447"/>
        <w:jc w:val="center"/>
        <w:rPr>
          <w:b w:val="0"/>
        </w:rPr>
      </w:pPr>
      <w:r w:rsidRPr="00271C0A">
        <w:t>ТЕХНИЧЕСКА</w:t>
      </w:r>
      <w:r w:rsidRPr="00271C0A">
        <w:rPr>
          <w:spacing w:val="-5"/>
        </w:rPr>
        <w:t xml:space="preserve"> </w:t>
      </w:r>
      <w:r w:rsidRPr="00271C0A">
        <w:t>СПЕЦИФИКАЦИЯ</w:t>
      </w:r>
      <w:r w:rsidRPr="00271C0A">
        <w:rPr>
          <w:spacing w:val="-1"/>
        </w:rPr>
        <w:t xml:space="preserve"> </w:t>
      </w:r>
    </w:p>
    <w:p w14:paraId="478AD9ED" w14:textId="77777777" w:rsidR="00416D44" w:rsidRPr="00271C0A" w:rsidRDefault="00416D44">
      <w:pPr>
        <w:spacing w:before="180"/>
        <w:ind w:left="1417" w:right="1447"/>
        <w:jc w:val="center"/>
        <w:rPr>
          <w:b/>
          <w:sz w:val="24"/>
          <w:szCs w:val="24"/>
        </w:rPr>
      </w:pPr>
    </w:p>
    <w:p w14:paraId="035F8405" w14:textId="77777777" w:rsidR="005C3DB4" w:rsidRPr="00271C0A" w:rsidRDefault="005C3DB4" w:rsidP="00A33976">
      <w:pPr>
        <w:pStyle w:val="BodyText"/>
        <w:ind w:left="0"/>
        <w:jc w:val="center"/>
        <w:rPr>
          <w:b/>
          <w:bCs/>
        </w:rPr>
      </w:pPr>
      <w:r w:rsidRPr="00271C0A">
        <w:rPr>
          <w:b/>
          <w:bCs/>
        </w:rPr>
        <w:t>ЗА ВЪЗЛАГАНЕ НА ПОРЪЧКА ПО РЕДА НА ПМС 118 /2014 г. С ПРЕДМЕТ</w:t>
      </w:r>
    </w:p>
    <w:p w14:paraId="6990E9BC" w14:textId="616A8868" w:rsidR="00515E79" w:rsidRPr="00C86353" w:rsidRDefault="00C86353">
      <w:pPr>
        <w:pStyle w:val="BodyText"/>
        <w:spacing w:before="8"/>
        <w:ind w:left="0"/>
        <w:rPr>
          <w:b/>
        </w:rPr>
      </w:pPr>
      <w:r w:rsidRPr="00C86353">
        <w:rPr>
          <w:b/>
          <w:bCs/>
        </w:rPr>
        <w:t>Осигуряване на дейности по подкрепа и супервизия</w:t>
      </w:r>
      <w:r w:rsidRPr="00C86353">
        <w:rPr>
          <w:b/>
          <w:bCs/>
          <w:lang w:val="ru-RU"/>
        </w:rPr>
        <w:t xml:space="preserve">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</w:p>
    <w:p w14:paraId="339A2CCF" w14:textId="77777777" w:rsidR="002064B3" w:rsidRDefault="002064B3" w:rsidP="002064B3">
      <w:pPr>
        <w:spacing w:line="275" w:lineRule="exact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 w:rsidRPr="005C3DB4">
        <w:rPr>
          <w:b/>
          <w:sz w:val="24"/>
        </w:rPr>
        <w:t>ОБЩА ИНФОРМАЦИЯ</w:t>
      </w:r>
    </w:p>
    <w:p w14:paraId="7763C9DA" w14:textId="77777777" w:rsidR="00515E79" w:rsidRPr="00271C0A" w:rsidRDefault="00515E79">
      <w:pPr>
        <w:pStyle w:val="BodyText"/>
        <w:spacing w:before="1"/>
        <w:ind w:left="0"/>
        <w:rPr>
          <w:b/>
        </w:rPr>
      </w:pPr>
    </w:p>
    <w:p w14:paraId="342FAF75" w14:textId="33EFEF91" w:rsidR="005C3DB4" w:rsidRPr="00271C0A" w:rsidRDefault="005C3DB4" w:rsidP="005C3DB4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/>
          <w:sz w:val="24"/>
          <w:szCs w:val="24"/>
        </w:rPr>
        <w:t xml:space="preserve">1. </w:t>
      </w:r>
      <w:r w:rsidRPr="00271C0A">
        <w:rPr>
          <w:bCs/>
          <w:sz w:val="24"/>
          <w:szCs w:val="24"/>
        </w:rPr>
        <w:t xml:space="preserve">Обществената поръчка се възлага въз основа на Договор № </w:t>
      </w:r>
      <w:r w:rsidR="00A33976" w:rsidRPr="00A33976">
        <w:rPr>
          <w:bCs/>
          <w:sz w:val="24"/>
          <w:szCs w:val="24"/>
        </w:rPr>
        <w:t>BGJUSTICE -3.002-0005-C01</w:t>
      </w:r>
      <w:r w:rsidR="00A33976">
        <w:rPr>
          <w:bCs/>
          <w:sz w:val="24"/>
          <w:szCs w:val="24"/>
        </w:rPr>
        <w:t xml:space="preserve"> </w:t>
      </w:r>
      <w:r w:rsidRPr="00271C0A">
        <w:rPr>
          <w:bCs/>
          <w:sz w:val="24"/>
          <w:szCs w:val="24"/>
        </w:rPr>
        <w:t xml:space="preserve">от </w:t>
      </w:r>
      <w:r w:rsidR="00A33976">
        <w:rPr>
          <w:bCs/>
          <w:sz w:val="24"/>
          <w:szCs w:val="24"/>
        </w:rPr>
        <w:t>05</w:t>
      </w:r>
      <w:r w:rsidRPr="00271C0A">
        <w:rPr>
          <w:bCs/>
          <w:sz w:val="24"/>
          <w:szCs w:val="24"/>
        </w:rPr>
        <w:t>.08.2022 г. проект</w:t>
      </w:r>
      <w:r w:rsidR="00A33976" w:rsidRPr="00A33976">
        <w:rPr>
          <w:bCs/>
          <w:sz w:val="24"/>
          <w:szCs w:val="24"/>
        </w:rPr>
        <w:t xml:space="preserve">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271C0A">
        <w:rPr>
          <w:bCs/>
          <w:sz w:val="24"/>
          <w:szCs w:val="24"/>
        </w:rPr>
        <w:t xml:space="preserve">. </w:t>
      </w:r>
    </w:p>
    <w:p w14:paraId="0226294F" w14:textId="55A8F9C8" w:rsidR="00A33976" w:rsidRPr="00A33976" w:rsidRDefault="005C3DB4" w:rsidP="00A33976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A33976">
        <w:rPr>
          <w:bCs/>
          <w:sz w:val="24"/>
          <w:szCs w:val="24"/>
        </w:rPr>
        <w:t>П</w:t>
      </w:r>
      <w:r w:rsidR="00A33976" w:rsidRPr="00A33976">
        <w:rPr>
          <w:bCs/>
          <w:sz w:val="24"/>
          <w:szCs w:val="24"/>
        </w:rPr>
        <w:t>роектът ще подготви и въведе специализирана нова услуга, насочена към деца -жертви на насилие, в риск или свидетели на престъпления със специален фокус деца от ромската общност. Услугата ще се въведе чрез проектна екосистема от лица, работещи в цялата система от институции, адресиращи тези случаи - ПРБ, МВР, съда, образователните и социалните институции, областните и местни власти. Чрез новата услуга "Детска пътека" проектът ще подобри превенцията и противодействието на всички форми на насилие срещу деца (жертви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закона) чрез последващо и продължително развитие и надграждане на експертизата и компетентността на професионалистите, работещи с деца и осъществяващи услугата в цялата екосистема. Работата с деца-жертви, свидетели или в риск от насилие, изисква комплексни и многостранни усилия и действия от широк кръг от компетентни институции и организации. Това е причината в проекта да бъдат включени членове на екипите на Координационния механизъм (КМ) , тъй като те представляват мултиинституционален и мултидисциплинарен модел на съвместна работа. Чрез ефективното прилагане на КМ ще се осигури по-квалифицирана грижа за децата – без ненужно забавяне и включваща мерки, съответстващи на тяхната личност, профил и ситуация. Причината да се предложат дейности за екипите на КM е, че макар и създадени във всички общини, много от тях все още срещат съществени трудности при прилагането на механизма.</w:t>
      </w:r>
    </w:p>
    <w:p w14:paraId="351E0822" w14:textId="77777777" w:rsidR="00A33976" w:rsidRDefault="00A33976" w:rsidP="00271C0A">
      <w:pPr>
        <w:widowControl/>
        <w:autoSpaceDE/>
        <w:autoSpaceDN/>
        <w:rPr>
          <w:bCs/>
          <w:sz w:val="24"/>
          <w:szCs w:val="24"/>
        </w:rPr>
      </w:pPr>
    </w:p>
    <w:p w14:paraId="06B6338C" w14:textId="5C2AD04C" w:rsidR="00271C0A" w:rsidRDefault="00271C0A" w:rsidP="00271C0A">
      <w:pPr>
        <w:widowControl/>
        <w:autoSpaceDE/>
        <w:autoSpaceDN/>
        <w:rPr>
          <w:sz w:val="24"/>
          <w:szCs w:val="24"/>
          <w:lang w:eastAsia="bg-BG"/>
        </w:rPr>
      </w:pPr>
      <w:r w:rsidRPr="00271C0A">
        <w:rPr>
          <w:sz w:val="24"/>
          <w:szCs w:val="24"/>
          <w:lang w:eastAsia="bg-BG"/>
        </w:rPr>
        <w:t>2. Цел/и на проекта/информацията</w:t>
      </w:r>
    </w:p>
    <w:p w14:paraId="7185EC8A" w14:textId="77777777" w:rsidR="00A33976" w:rsidRPr="00271C0A" w:rsidRDefault="00A33976" w:rsidP="00271C0A">
      <w:pPr>
        <w:widowControl/>
        <w:autoSpaceDE/>
        <w:autoSpaceDN/>
        <w:rPr>
          <w:sz w:val="24"/>
          <w:szCs w:val="24"/>
          <w:lang w:eastAsia="bg-BG"/>
        </w:rPr>
      </w:pPr>
    </w:p>
    <w:p w14:paraId="72AE87D3" w14:textId="289E663F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Обща цел на проекта:</w:t>
      </w:r>
    </w:p>
    <w:p w14:paraId="2C9D99E5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Да подкрепи чрез комплексна нова услуга "детска пътека" развитието и въвеждането на ефективни интегрирани подходи, насочени към подобряване на статута и възможностите на децата от ромската общност в контакт със закона и на жертвите на домашно насилие</w:t>
      </w:r>
    </w:p>
    <w:p w14:paraId="3525C3ED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</w:p>
    <w:p w14:paraId="04DA3DD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Специфични цели на проекта:</w:t>
      </w:r>
    </w:p>
    <w:p w14:paraId="4383BD78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1.Подготовка и въвеждане на нова услуга за работа с деца от ромската общност 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</w:t>
      </w:r>
    </w:p>
    <w:p w14:paraId="3008864D" w14:textId="27798DA6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lastRenderedPageBreak/>
        <w:t>СЦ 2.Изграждане на цялостна система на партньорство и сътрудничество между представителите на институциите, надграждаща и допълваща съществуващия Координационен механизъм и формиране на екипи за многосекторно сътрудничество.</w:t>
      </w:r>
    </w:p>
    <w:p w14:paraId="52150C6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3.Подпомагане на професионалистите в работата им с деца – жертви или в риск от насилие чрез актуализиране и подобряване на техните знания, компетенции, стилове и работни практики по начин, който отговаря на специалните нужди и най-добрия интерес на децата и в съответствие с националните, европейското и международното законодателство и стандарти, както и чрез предоставяне на методическа и психологическа подкрепа на тези специалисти</w:t>
      </w:r>
    </w:p>
    <w:p w14:paraId="14E4ED69" w14:textId="2CE8510F" w:rsidR="00271C0A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4. Задълбочаване на сътрудничеството между институциите и ромските формални и неформални организации, структури и общности в интерес на преодоляването на съществуващите проблеми и превенцията на насилие и криминални събития, свързани с деца.</w:t>
      </w:r>
    </w:p>
    <w:p w14:paraId="677A8610" w14:textId="77777777" w:rsidR="00A33976" w:rsidRDefault="00A33976" w:rsidP="00A33976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25A96305" w14:textId="517130C1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3.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 xml:space="preserve">Бенефициент – </w:t>
      </w:r>
      <w:r w:rsidR="0016763F">
        <w:rPr>
          <w:rFonts w:eastAsiaTheme="minorHAnsi"/>
          <w:sz w:val="24"/>
          <w:szCs w:val="24"/>
        </w:rPr>
        <w:t>Сдружение „Асоциация на прокурорите в България“</w:t>
      </w:r>
    </w:p>
    <w:p w14:paraId="71034274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33FACE61" w14:textId="3B4105B4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4.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>Партньори по проект</w:t>
      </w:r>
    </w:p>
    <w:p w14:paraId="1A72C0BF" w14:textId="24FA134F" w:rsidR="005C3DB4" w:rsidRPr="00271C0A" w:rsidRDefault="005C3DB4" w:rsidP="005C3DB4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>РАЗВИТИЕ НА СЕВЕРОЗАПАДНА БЪЛГАРИЯ Фондация</w:t>
      </w:r>
    </w:p>
    <w:p w14:paraId="2E202F64" w14:textId="23C6EE57" w:rsidR="000D7982" w:rsidRDefault="000D7982" w:rsidP="000D7982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</w:p>
    <w:p w14:paraId="7688A2FD" w14:textId="1835A3A8" w:rsidR="00E5463B" w:rsidRPr="002064B3" w:rsidRDefault="000D7982" w:rsidP="002064B3">
      <w:pPr>
        <w:pStyle w:val="BodyText"/>
        <w:ind w:left="0"/>
        <w:jc w:val="both"/>
        <w:rPr>
          <w:b/>
          <w:bCs/>
        </w:rPr>
      </w:pPr>
      <w:r w:rsidRPr="002064B3">
        <w:rPr>
          <w:b/>
          <w:bCs/>
        </w:rPr>
        <w:t>5. Целеви групи</w:t>
      </w:r>
    </w:p>
    <w:p w14:paraId="72E1BEDD" w14:textId="148B66BC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деца, жертви или свидетели на престъпление или деца в конфликт със закона;</w:t>
      </w:r>
    </w:p>
    <w:p w14:paraId="59642755" w14:textId="32095DA5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уязвими деца от ромската общност, жертви или свидетели на престъпление или деца в конфликт със закона;</w:t>
      </w:r>
    </w:p>
    <w:p w14:paraId="511A4B87" w14:textId="1EDB8A89" w:rsidR="005C3DB4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представители на ромски неформални групи и граждански организации, ромски медиатори, работещи в целевата общност.</w:t>
      </w:r>
    </w:p>
    <w:p w14:paraId="39D5293D" w14:textId="77777777" w:rsidR="00E5463B" w:rsidRPr="00271C0A" w:rsidRDefault="00E5463B" w:rsidP="00E5463B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09AA3DC" w14:textId="76457D1A" w:rsidR="005C3DB4" w:rsidRPr="00271C0A" w:rsidRDefault="00B33163" w:rsidP="005C3DB4">
      <w:pPr>
        <w:tabs>
          <w:tab w:val="left" w:pos="500"/>
        </w:tabs>
        <w:spacing w:before="90"/>
        <w:jc w:val="both"/>
        <w:rPr>
          <w:b/>
          <w:bCs/>
          <w:sz w:val="24"/>
          <w:szCs w:val="24"/>
        </w:rPr>
      </w:pPr>
      <w:r w:rsidRPr="00271C0A">
        <w:rPr>
          <w:rFonts w:eastAsiaTheme="minorHAnsi"/>
          <w:b/>
          <w:bCs/>
          <w:sz w:val="24"/>
          <w:szCs w:val="24"/>
        </w:rPr>
        <w:t xml:space="preserve">II. </w:t>
      </w:r>
      <w:r w:rsidR="005C3DB4" w:rsidRPr="00271C0A">
        <w:rPr>
          <w:b/>
          <w:bCs/>
          <w:sz w:val="24"/>
          <w:szCs w:val="24"/>
        </w:rPr>
        <w:t>ВЪЗЛОЖИТЕЛ И РЕД НА ВЪЗЛАГАНЕ</w:t>
      </w:r>
    </w:p>
    <w:p w14:paraId="60FA5C3E" w14:textId="77777777" w:rsidR="00B33163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</w:p>
    <w:p w14:paraId="6A9694A1" w14:textId="1048D891" w:rsidR="005C3DB4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5C3DB4" w:rsidRPr="00271C0A">
        <w:rPr>
          <w:bCs/>
          <w:sz w:val="24"/>
          <w:szCs w:val="24"/>
        </w:rPr>
        <w:t xml:space="preserve">Настоящата поръчка се възлага по реда на Постановление на Министерски съвет № 118/2014 г.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пространство, Норвежкия финансов механизъм, Фонд "Убежище, миграция и интеграция" и Фонд “Вътрешна сигурност“ (ПМС № 118/2014 г.). Възложител по настоящата публична обява е </w:t>
      </w:r>
      <w:r w:rsidR="0085508A">
        <w:rPr>
          <w:bCs/>
          <w:sz w:val="24"/>
          <w:szCs w:val="24"/>
        </w:rPr>
        <w:t>Сдружение „Асоциация на прокурорите в България“ – Бенефициент по проект</w:t>
      </w:r>
      <w:r w:rsidR="005C3DB4" w:rsidRPr="00271C0A">
        <w:rPr>
          <w:bCs/>
          <w:sz w:val="24"/>
          <w:szCs w:val="24"/>
        </w:rPr>
        <w:t xml:space="preserve"> </w:t>
      </w:r>
      <w:r w:rsidR="0085508A" w:rsidRPr="00A33976">
        <w:rPr>
          <w:bCs/>
          <w:sz w:val="24"/>
          <w:szCs w:val="24"/>
        </w:rPr>
        <w:t>BGJUSTICE -3.002-0005</w:t>
      </w:r>
      <w:r w:rsidR="0085508A">
        <w:rPr>
          <w:bCs/>
          <w:sz w:val="24"/>
          <w:szCs w:val="24"/>
        </w:rPr>
        <w:t xml:space="preserve"> „Детска пътека“</w:t>
      </w:r>
    </w:p>
    <w:p w14:paraId="74A0733E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CFC70AC" w14:textId="77777777" w:rsidR="001A00A0" w:rsidRPr="001A00A0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  <w:lang w:val="en-US"/>
        </w:rPr>
      </w:pPr>
    </w:p>
    <w:p w14:paraId="72FE574E" w14:textId="5C966E01" w:rsidR="00A153DC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val="en-US"/>
        </w:rPr>
        <w:t>I</w:t>
      </w:r>
      <w:r w:rsidR="002064B3">
        <w:rPr>
          <w:rFonts w:eastAsiaTheme="minorHAnsi"/>
          <w:b/>
          <w:bCs/>
          <w:sz w:val="24"/>
          <w:szCs w:val="24"/>
          <w:lang w:val="en-US"/>
        </w:rPr>
        <w:t>II</w:t>
      </w:r>
      <w:r>
        <w:rPr>
          <w:rFonts w:eastAsiaTheme="minorHAnsi"/>
          <w:b/>
          <w:bCs/>
          <w:sz w:val="24"/>
          <w:szCs w:val="24"/>
          <w:lang w:val="en-US"/>
        </w:rPr>
        <w:t xml:space="preserve">. </w:t>
      </w:r>
      <w:r w:rsidR="00A153DC" w:rsidRPr="00271C0A">
        <w:rPr>
          <w:rFonts w:eastAsiaTheme="minorHAnsi"/>
          <w:b/>
          <w:bCs/>
          <w:sz w:val="24"/>
          <w:szCs w:val="24"/>
        </w:rPr>
        <w:t>ОПИСАНИЕ НА ПОРЪЧКАТА</w:t>
      </w:r>
    </w:p>
    <w:p w14:paraId="12071587" w14:textId="172556B7" w:rsidR="005B37D3" w:rsidRDefault="005B37D3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0E7C672D" w14:textId="77777777" w:rsidR="0085508A" w:rsidRPr="00271C0A" w:rsidRDefault="0085508A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6CED5209" w14:textId="2F184C8C" w:rsidR="005B37D3" w:rsidRDefault="005B37D3" w:rsidP="00FC4A9F">
      <w:pPr>
        <w:tabs>
          <w:tab w:val="left" w:pos="500"/>
        </w:tabs>
        <w:spacing w:before="90"/>
        <w:jc w:val="both"/>
        <w:rPr>
          <w:rFonts w:eastAsiaTheme="minorHAnsi"/>
          <w:sz w:val="24"/>
          <w:szCs w:val="24"/>
        </w:rPr>
      </w:pPr>
      <w:r w:rsidRPr="005B37D3">
        <w:rPr>
          <w:rFonts w:eastAsiaTheme="minorHAnsi"/>
          <w:sz w:val="24"/>
          <w:szCs w:val="24"/>
        </w:rPr>
        <w:t xml:space="preserve">Настоящата обществена поръчка е в изпълнение на гореописания проект и </w:t>
      </w:r>
      <w:r>
        <w:rPr>
          <w:rFonts w:eastAsiaTheme="minorHAnsi"/>
          <w:sz w:val="24"/>
          <w:szCs w:val="24"/>
        </w:rPr>
        <w:t>в</w:t>
      </w:r>
      <w:r w:rsidR="00A153DC" w:rsidRPr="005B37D3">
        <w:rPr>
          <w:rFonts w:eastAsiaTheme="minorHAnsi"/>
          <w:sz w:val="24"/>
          <w:szCs w:val="24"/>
        </w:rPr>
        <w:t xml:space="preserve"> обхвата </w:t>
      </w:r>
      <w:r>
        <w:rPr>
          <w:rFonts w:eastAsiaTheme="minorHAnsi"/>
          <w:sz w:val="24"/>
          <w:szCs w:val="24"/>
        </w:rPr>
        <w:t xml:space="preserve">ѝ </w:t>
      </w:r>
      <w:r w:rsidR="00A153DC" w:rsidRPr="005B37D3">
        <w:rPr>
          <w:rFonts w:eastAsiaTheme="minorHAnsi"/>
          <w:sz w:val="24"/>
          <w:szCs w:val="24"/>
        </w:rPr>
        <w:t>са включени следните дейности:</w:t>
      </w:r>
    </w:p>
    <w:p w14:paraId="523D5CFE" w14:textId="77777777" w:rsidR="0085508A" w:rsidRPr="00FC4A9F" w:rsidRDefault="0085508A" w:rsidP="00FC4A9F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61E3F223" w14:textId="37982D9D" w:rsidR="0085508A" w:rsidRPr="00C329DB" w:rsidRDefault="00C86353" w:rsidP="0085508A">
      <w:pPr>
        <w:rPr>
          <w:sz w:val="24"/>
          <w:szCs w:val="24"/>
          <w:lang w:val="ru-RU"/>
        </w:rPr>
      </w:pPr>
      <w:r w:rsidRPr="00C329DB">
        <w:rPr>
          <w:sz w:val="24"/>
          <w:szCs w:val="24"/>
        </w:rPr>
        <w:t>Осигуряване на дейности по подкрепа и супервизия</w:t>
      </w:r>
      <w:r w:rsidRPr="00C329DB">
        <w:rPr>
          <w:sz w:val="24"/>
          <w:szCs w:val="24"/>
          <w:lang w:val="ru-RU"/>
        </w:rPr>
        <w:t xml:space="preserve"> </w:t>
      </w:r>
    </w:p>
    <w:p w14:paraId="64F8EF5B" w14:textId="77777777" w:rsidR="00C86353" w:rsidRDefault="00C86353" w:rsidP="0085508A">
      <w:pPr>
        <w:rPr>
          <w:b/>
          <w:sz w:val="24"/>
          <w:szCs w:val="24"/>
        </w:rPr>
      </w:pPr>
    </w:p>
    <w:p w14:paraId="586E2BEC" w14:textId="7DDDB9DE" w:rsidR="00FC4A9F" w:rsidRPr="0085508A" w:rsidRDefault="0085508A" w:rsidP="00855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8A5D33">
        <w:rPr>
          <w:b/>
          <w:sz w:val="24"/>
          <w:szCs w:val="24"/>
        </w:rPr>
        <w:t xml:space="preserve">Осигуряване на </w:t>
      </w:r>
      <w:r w:rsidR="00C86353">
        <w:rPr>
          <w:b/>
          <w:sz w:val="24"/>
          <w:szCs w:val="24"/>
        </w:rPr>
        <w:t>дейности по подкрепа и супервизия</w:t>
      </w:r>
    </w:p>
    <w:p w14:paraId="405D006B" w14:textId="77777777" w:rsidR="001D472F" w:rsidRPr="005B37D3" w:rsidRDefault="001D472F" w:rsidP="005B37D3">
      <w:pPr>
        <w:rPr>
          <w:b/>
          <w:sz w:val="24"/>
          <w:szCs w:val="24"/>
        </w:rPr>
      </w:pPr>
    </w:p>
    <w:p w14:paraId="342E4128" w14:textId="2A992D2E" w:rsidR="003D4FC2" w:rsidRDefault="005B37D3" w:rsidP="005B37D3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Описание</w:t>
      </w:r>
    </w:p>
    <w:p w14:paraId="3F860DA1" w14:textId="4BEB7E79" w:rsidR="00BD1BE4" w:rsidRPr="000F74F6" w:rsidRDefault="000F74F6" w:rsidP="0030662F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Hlk128668110"/>
      <w:r w:rsidR="008A5D33">
        <w:rPr>
          <w:bCs/>
          <w:sz w:val="24"/>
          <w:szCs w:val="24"/>
        </w:rPr>
        <w:t>Чрез</w:t>
      </w:r>
      <w:r w:rsidR="00E27A87" w:rsidRPr="00E27A87">
        <w:rPr>
          <w:bCs/>
          <w:sz w:val="24"/>
          <w:szCs w:val="24"/>
        </w:rPr>
        <w:t xml:space="preserve"> изпълнение</w:t>
      </w:r>
      <w:r w:rsidR="008A5D33">
        <w:rPr>
          <w:bCs/>
          <w:sz w:val="24"/>
          <w:szCs w:val="24"/>
        </w:rPr>
        <w:t>то</w:t>
      </w:r>
      <w:r w:rsidR="00E27A87" w:rsidRPr="00E27A87">
        <w:rPr>
          <w:bCs/>
          <w:sz w:val="24"/>
          <w:szCs w:val="24"/>
        </w:rPr>
        <w:t xml:space="preserve"> на</w:t>
      </w:r>
      <w:r w:rsidR="008A5D33">
        <w:rPr>
          <w:bCs/>
          <w:sz w:val="24"/>
          <w:szCs w:val="24"/>
        </w:rPr>
        <w:t xml:space="preserve"> проект </w:t>
      </w:r>
      <w:r w:rsidR="008A5D33" w:rsidRPr="00A33976">
        <w:rPr>
          <w:bCs/>
          <w:sz w:val="24"/>
          <w:szCs w:val="24"/>
        </w:rPr>
        <w:t>BGJUSTICE -3.002-0005</w:t>
      </w:r>
      <w:r w:rsidR="008A5D33">
        <w:rPr>
          <w:bCs/>
          <w:sz w:val="24"/>
          <w:szCs w:val="24"/>
        </w:rPr>
        <w:t xml:space="preserve"> </w:t>
      </w:r>
      <w:r w:rsidR="008A5D33" w:rsidRPr="00A33976">
        <w:rPr>
          <w:bCs/>
          <w:sz w:val="24"/>
          <w:szCs w:val="24"/>
        </w:rPr>
        <w:t>"Детска пътека (подготовка и въвеждане на детска услуга "детска пътека" при случаи на деца – свидетели или в риск от насилие)“</w:t>
      </w:r>
      <w:r w:rsidR="008A5D33" w:rsidRPr="008A5D33">
        <w:rPr>
          <w:bCs/>
          <w:sz w:val="24"/>
          <w:szCs w:val="24"/>
        </w:rPr>
        <w:t xml:space="preserve"> </w:t>
      </w:r>
      <w:r w:rsidR="008A5D33">
        <w:rPr>
          <w:bCs/>
          <w:sz w:val="24"/>
          <w:szCs w:val="24"/>
        </w:rPr>
        <w:t xml:space="preserve">ще се подготви и въведе специализирана нова услуга, насочена към деца -жертви на насилие, в риск или свидетели на престъпления със специален фокус деца от ромската общност. Услугата ще се въведе чрез проектна екосистема от лица, работещи в цялата система от институции, адресиращи тези случаи - ПРБ, МВР, съда, образователните и социалните институции, областните и местни власти. Чрез новата услуга "Детска пътека" проектът ще подобри превенцията и противодействието на всички форми на насилие срещу деца (жертви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закона) чрез последващо и продължително развитие и надграждане на експертизата и компетентността на професионалистите, работещи с деца и осъществяващи услугата в цялата екосистема. </w:t>
      </w:r>
      <w:bookmarkEnd w:id="0"/>
    </w:p>
    <w:p w14:paraId="1913FE2F" w14:textId="3CCE3A83" w:rsidR="002B3FE2" w:rsidRDefault="0030662F" w:rsidP="000F74F6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изпълнение на обществената поръчка </w:t>
      </w:r>
      <w:r w:rsidR="002B3FE2" w:rsidRPr="000F74F6">
        <w:rPr>
          <w:bCs/>
          <w:sz w:val="24"/>
          <w:szCs w:val="24"/>
        </w:rPr>
        <w:t>ще бъд</w:t>
      </w:r>
      <w:r>
        <w:rPr>
          <w:bCs/>
          <w:sz w:val="24"/>
          <w:szCs w:val="24"/>
        </w:rPr>
        <w:t>ат</w:t>
      </w:r>
      <w:r w:rsidR="002B3FE2" w:rsidRPr="000F74F6">
        <w:rPr>
          <w:bCs/>
          <w:sz w:val="24"/>
          <w:szCs w:val="24"/>
        </w:rPr>
        <w:t xml:space="preserve"> </w:t>
      </w:r>
      <w:r w:rsidR="005E4DB1">
        <w:rPr>
          <w:bCs/>
          <w:sz w:val="24"/>
          <w:szCs w:val="24"/>
        </w:rPr>
        <w:t>осъществени</w:t>
      </w:r>
      <w:r w:rsidR="002B3FE2" w:rsidRPr="000F74F6">
        <w:rPr>
          <w:bCs/>
          <w:sz w:val="24"/>
          <w:szCs w:val="24"/>
        </w:rPr>
        <w:t xml:space="preserve"> регулярни дейности по подкрепа и супервизия</w:t>
      </w:r>
      <w:r w:rsidRPr="003066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</w:t>
      </w:r>
      <w:r w:rsidRPr="0030662F">
        <w:rPr>
          <w:bCs/>
          <w:sz w:val="24"/>
          <w:szCs w:val="24"/>
        </w:rPr>
        <w:t xml:space="preserve"> специалистите в страната и в частност на служителите</w:t>
      </w:r>
      <w:r w:rsidR="005E4DB1">
        <w:rPr>
          <w:bCs/>
          <w:sz w:val="24"/>
          <w:szCs w:val="24"/>
        </w:rPr>
        <w:t>,</w:t>
      </w:r>
      <w:r w:rsidRPr="0030662F">
        <w:rPr>
          <w:bCs/>
          <w:sz w:val="24"/>
          <w:szCs w:val="24"/>
        </w:rPr>
        <w:t xml:space="preserve"> осъществяващи дейност на първа линия с деца в риск и в конфликт със закона </w:t>
      </w:r>
      <w:r>
        <w:rPr>
          <w:bCs/>
          <w:sz w:val="24"/>
          <w:szCs w:val="24"/>
        </w:rPr>
        <w:t>– разследващи полицай, инспектори детска педагогическа стая, социални работници и други лица за първа помощ</w:t>
      </w:r>
      <w:r w:rsidR="002B3FE2" w:rsidRPr="000F74F6">
        <w:rPr>
          <w:bCs/>
          <w:sz w:val="24"/>
          <w:szCs w:val="24"/>
        </w:rPr>
        <w:t>, който ще се осъществяват на място и онлайн.</w:t>
      </w:r>
    </w:p>
    <w:p w14:paraId="42D46A07" w14:textId="77777777" w:rsidR="00E0110A" w:rsidRDefault="00E0110A" w:rsidP="00E0110A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Изпълнителят следва да предостави екип от </w:t>
      </w:r>
      <w:r>
        <w:rPr>
          <w:b/>
          <w:sz w:val="24"/>
          <w:szCs w:val="24"/>
        </w:rPr>
        <w:t>4</w:t>
      </w:r>
      <w:r w:rsidRPr="00C062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ключови експерти</w:t>
      </w:r>
      <w:r>
        <w:rPr>
          <w:bCs/>
          <w:sz w:val="24"/>
          <w:szCs w:val="24"/>
        </w:rPr>
        <w:t xml:space="preserve">, които да осъществят дейности по подкрепа и супервизия в рамките на проекта. Експертите на Изпълнителя ще реализират общо 50 сесии за подкрепа и супервизия – онлайн и на място. Дейностите по подкрепа и супервизия ще се осъществяват по заявка на Възложителя и ще включват до 20 участника. </w:t>
      </w:r>
    </w:p>
    <w:p w14:paraId="69F47352" w14:textId="77777777" w:rsidR="00E0110A" w:rsidRDefault="00E0110A" w:rsidP="00E0110A">
      <w:pPr>
        <w:pStyle w:val="BodyText"/>
        <w:ind w:left="0"/>
        <w:jc w:val="both"/>
      </w:pPr>
      <w:r>
        <w:t>В изпълнение следва да бъде предоставена методическа и емоционална подкрепа на участниците за намаляване на стреса и риска от професионално прегаряне, съпътстващи тяхната работа, както и за поддържане на психическа устойчивост. Професионалистите ще могат да споделят своя опит и проблеми, с които се сблъскват при работа по конкретни казуси и да получат методическа и психологическа подкрепа и съвети.</w:t>
      </w:r>
    </w:p>
    <w:p w14:paraId="61F8F664" w14:textId="77777777" w:rsidR="00E0110A" w:rsidRPr="00E35BC3" w:rsidRDefault="00E0110A" w:rsidP="00E0110A">
      <w:pPr>
        <w:pStyle w:val="BodyText"/>
        <w:ind w:left="0"/>
        <w:jc w:val="both"/>
        <w:rPr>
          <w:lang w:val="en-US"/>
        </w:rPr>
      </w:pPr>
      <w:r>
        <w:t>За целта ще бъдат формирани групи с участници, с които експертите на Изпълнителя ще провежда сесиите по супервизия. Насочеността следва да е провеждане на групова терапия, като се предостави възможност на всеки от участниците да сподели конкретни проблеми и казуси. Ключов експерт 1 и Ключов експерт 2 следва да осигурят психологична подкрепа под формата на групови сесии с присъстващите участници, като целта е да бъде предоставена емоционална подкрепа и техники за справяне със стресови ситуации. Ключов експерт 3 следва да осигури подкрепа на участниците в сесиите чрез споделяне на добри практики и методи и техники за работа с уязвими групи. Ключов експерт 4 следва да приложи в рамките на сесиите музикотерапия насочена към намаляване на натрупания стрес и към повишаване на емоционалната и психологическа устойчивост на участниците.</w:t>
      </w:r>
    </w:p>
    <w:p w14:paraId="5C394975" w14:textId="5C02274F" w:rsidR="003707CA" w:rsidRDefault="003707CA" w:rsidP="00BD1BE4">
      <w:pPr>
        <w:pStyle w:val="BodyText"/>
        <w:ind w:left="0"/>
        <w:jc w:val="both"/>
      </w:pPr>
      <w:r>
        <w:t>Груповите супервизии</w:t>
      </w:r>
      <w:r w:rsidR="00E175AA">
        <w:t xml:space="preserve"> по места – 3 броя</w:t>
      </w:r>
      <w:r>
        <w:t xml:space="preserve"> ще се провеждат с до 20 участника - по една в София, Пловдив и Варна, в рамките на 1 ден, до 4 часа. </w:t>
      </w:r>
      <w:r w:rsidR="00E175AA">
        <w:t>Залата за провеждане на супервизиите ще бъдат осигурени от Възложителя.</w:t>
      </w:r>
      <w:r w:rsidR="00AF1D23">
        <w:t xml:space="preserve"> Груповите супервизии на място </w:t>
      </w:r>
      <w:bookmarkStart w:id="1" w:name="_Hlk137733104"/>
      <w:r w:rsidR="00AF1D23">
        <w:t>следва да се осъществят след получаване на заявка от страна на Възложителя, като индикативния период за провеждането им е от 11.2023 г. – 01.2024 г.</w:t>
      </w:r>
    </w:p>
    <w:bookmarkEnd w:id="1"/>
    <w:p w14:paraId="44A29B4C" w14:textId="3A292924" w:rsidR="00640A42" w:rsidRPr="00640A42" w:rsidRDefault="00640A42" w:rsidP="00BD1BE4">
      <w:pPr>
        <w:tabs>
          <w:tab w:val="left" w:pos="500"/>
        </w:tabs>
        <w:spacing w:before="90"/>
        <w:jc w:val="both"/>
        <w:rPr>
          <w:sz w:val="24"/>
          <w:szCs w:val="24"/>
        </w:rPr>
      </w:pPr>
      <w:r w:rsidRPr="00640A42">
        <w:rPr>
          <w:sz w:val="24"/>
          <w:szCs w:val="24"/>
        </w:rPr>
        <w:t xml:space="preserve">Извън супервизията по места, </w:t>
      </w:r>
      <w:r w:rsidR="00A321FF">
        <w:rPr>
          <w:sz w:val="24"/>
          <w:szCs w:val="24"/>
        </w:rPr>
        <w:t xml:space="preserve">следва да бъдат проведени 47 брой онлайн сесии за подкрепа и </w:t>
      </w:r>
      <w:r w:rsidR="00A321FF">
        <w:rPr>
          <w:sz w:val="24"/>
          <w:szCs w:val="24"/>
        </w:rPr>
        <w:lastRenderedPageBreak/>
        <w:t>супервизия</w:t>
      </w:r>
      <w:r w:rsidRPr="00640A42">
        <w:rPr>
          <w:sz w:val="24"/>
          <w:szCs w:val="24"/>
        </w:rPr>
        <w:t xml:space="preserve"> </w:t>
      </w:r>
      <w:r w:rsidR="00E175AA">
        <w:rPr>
          <w:sz w:val="24"/>
          <w:szCs w:val="24"/>
        </w:rPr>
        <w:t xml:space="preserve">ще </w:t>
      </w:r>
      <w:r w:rsidRPr="00640A42">
        <w:rPr>
          <w:sz w:val="24"/>
          <w:szCs w:val="24"/>
        </w:rPr>
        <w:t>бъде осъществена чрез използване на онлайн платформи.</w:t>
      </w:r>
      <w:r w:rsidR="00A321FF">
        <w:rPr>
          <w:sz w:val="24"/>
          <w:szCs w:val="24"/>
        </w:rPr>
        <w:t xml:space="preserve"> Форматът на онлайн сесията ще бъде идентичен с този на присъствените сесии описан в настоящата Техническа спецификация</w:t>
      </w:r>
    </w:p>
    <w:p w14:paraId="1E751E35" w14:textId="33695C5B" w:rsidR="00640A42" w:rsidRDefault="00AF1D23" w:rsidP="00BD1BE4">
      <w:pPr>
        <w:tabs>
          <w:tab w:val="left" w:pos="50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Онлайн с</w:t>
      </w:r>
      <w:r w:rsidR="00640A42" w:rsidRPr="00640A42">
        <w:rPr>
          <w:sz w:val="24"/>
          <w:szCs w:val="24"/>
        </w:rPr>
        <w:t xml:space="preserve">упервизиите </w:t>
      </w:r>
      <w:r w:rsidR="00A321FF" w:rsidRPr="00A321FF">
        <w:rPr>
          <w:sz w:val="24"/>
          <w:szCs w:val="24"/>
        </w:rPr>
        <w:t>следва да се осъществят след получаване на заявка от страна на Възложителя, като индикативния период за провеждането им е от 11.2023 г. – 01.2024 г.</w:t>
      </w:r>
      <w:r w:rsidR="00640A42" w:rsidRPr="00640A42">
        <w:rPr>
          <w:sz w:val="24"/>
          <w:szCs w:val="24"/>
        </w:rPr>
        <w:t>.</w:t>
      </w:r>
    </w:p>
    <w:p w14:paraId="42256131" w14:textId="02B4E73A" w:rsidR="00332BDC" w:rsidRDefault="00332BDC" w:rsidP="00BD1BE4">
      <w:pPr>
        <w:pStyle w:val="BodyText"/>
        <w:jc w:val="both"/>
      </w:pPr>
    </w:p>
    <w:p w14:paraId="6B738433" w14:textId="59871E53" w:rsidR="00C86353" w:rsidRPr="00C86353" w:rsidRDefault="00C86353" w:rsidP="00046D50">
      <w:pPr>
        <w:pStyle w:val="BodyText"/>
        <w:numPr>
          <w:ilvl w:val="0"/>
          <w:numId w:val="31"/>
        </w:numPr>
      </w:pPr>
      <w:r>
        <w:t xml:space="preserve"> </w:t>
      </w:r>
      <w:r>
        <w:rPr>
          <w:b/>
          <w:bCs/>
        </w:rPr>
        <w:t>Необходима експертиза</w:t>
      </w:r>
    </w:p>
    <w:p w14:paraId="73BA6496" w14:textId="77777777" w:rsidR="00C86353" w:rsidRDefault="00C86353" w:rsidP="00C86353">
      <w:pPr>
        <w:pStyle w:val="BodyText"/>
        <w:ind w:left="540"/>
      </w:pPr>
    </w:p>
    <w:p w14:paraId="2436BC71" w14:textId="42B08127" w:rsidR="008974E3" w:rsidRDefault="008974E3" w:rsidP="00C86353">
      <w:pPr>
        <w:pStyle w:val="BodyText"/>
        <w:ind w:left="540"/>
      </w:pPr>
      <w:r>
        <w:t>Изпълнителят следва да разполага с екип от експерти с необходимата квалификация за осъществяване на груповите супервизии</w:t>
      </w:r>
      <w:r w:rsidR="0077292C">
        <w:t xml:space="preserve"> съобразно предвиденото в настоящата Техническа спецификация.</w:t>
      </w:r>
    </w:p>
    <w:p w14:paraId="4E2ACCCB" w14:textId="77777777" w:rsidR="008974E3" w:rsidRPr="00C86353" w:rsidRDefault="008974E3" w:rsidP="00C86353">
      <w:pPr>
        <w:pStyle w:val="BodyText"/>
        <w:ind w:left="540"/>
      </w:pPr>
    </w:p>
    <w:p w14:paraId="21B17DBE" w14:textId="482341F3" w:rsidR="00C86353" w:rsidRDefault="00C86353" w:rsidP="00C86353">
      <w:pPr>
        <w:pStyle w:val="BodyText"/>
        <w:ind w:left="540"/>
        <w:rPr>
          <w:b/>
          <w:bCs/>
        </w:rPr>
      </w:pPr>
      <w:r w:rsidRPr="00C86353">
        <w:rPr>
          <w:b/>
          <w:bCs/>
        </w:rPr>
        <w:t>Ключов експерт 1</w:t>
      </w:r>
    </w:p>
    <w:p w14:paraId="2AF3E42E" w14:textId="77777777" w:rsidR="004E4D07" w:rsidRPr="004E4D07" w:rsidRDefault="004E4D07" w:rsidP="004E4D07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Минимално изискване:</w:t>
      </w:r>
    </w:p>
    <w:p w14:paraId="69858510" w14:textId="0863DD94" w:rsidR="004E4D07" w:rsidRPr="004E4D07" w:rsidRDefault="004E4D07" w:rsidP="004E4D07">
      <w:pPr>
        <w:pStyle w:val="BodyText"/>
        <w:ind w:left="540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 xml:space="preserve">- </w:t>
      </w:r>
      <w:bookmarkStart w:id="2" w:name="_Hlk137729091"/>
      <w:r w:rsidRPr="004E4D07">
        <w:rPr>
          <w:bCs/>
          <w:szCs w:val="28"/>
          <w:lang w:eastAsia="ko-KR"/>
        </w:rPr>
        <w:t xml:space="preserve">да притежава висше образование в </w:t>
      </w:r>
      <w:bookmarkStart w:id="3" w:name="_Hlk137728930"/>
      <w:r w:rsidRPr="004E4D07">
        <w:rPr>
          <w:bCs/>
          <w:szCs w:val="28"/>
          <w:lang w:eastAsia="ko-KR"/>
        </w:rPr>
        <w:t>област „Социални, стопански и правни науки“,</w:t>
      </w:r>
      <w:r w:rsidR="00E35BC3">
        <w:rPr>
          <w:bCs/>
          <w:szCs w:val="28"/>
          <w:lang w:eastAsia="ko-KR"/>
        </w:rPr>
        <w:t xml:space="preserve"> професионално направление „Психология“</w:t>
      </w:r>
      <w:r w:rsidRPr="004E4D07">
        <w:rPr>
          <w:bCs/>
          <w:szCs w:val="28"/>
          <w:lang w:eastAsia="ko-KR"/>
        </w:rPr>
        <w:t xml:space="preserve"> </w:t>
      </w:r>
      <w:bookmarkEnd w:id="3"/>
      <w:r w:rsidRPr="004E4D07">
        <w:rPr>
          <w:bCs/>
          <w:szCs w:val="28"/>
          <w:lang w:eastAsia="ko-KR"/>
        </w:rPr>
        <w:t>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</w:t>
      </w:r>
      <w:bookmarkEnd w:id="2"/>
      <w:r w:rsidRPr="004E4D07">
        <w:rPr>
          <w:bCs/>
          <w:szCs w:val="28"/>
          <w:lang w:eastAsia="ko-KR"/>
        </w:rPr>
        <w:t>;</w:t>
      </w:r>
    </w:p>
    <w:p w14:paraId="424E942C" w14:textId="77777777" w:rsidR="004E4D07" w:rsidRDefault="004E4D07" w:rsidP="004E4D07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- да притежава минимум 3 (три) години професионален опит в сферата на образованието;</w:t>
      </w:r>
    </w:p>
    <w:p w14:paraId="691F8297" w14:textId="2B0795E8" w:rsidR="00570343" w:rsidRPr="00570343" w:rsidRDefault="00570343" w:rsidP="00570343">
      <w:pPr>
        <w:pStyle w:val="BodyText"/>
        <w:ind w:left="540"/>
        <w:rPr>
          <w:bCs/>
          <w:szCs w:val="28"/>
          <w:lang w:eastAsia="ko-KR"/>
        </w:rPr>
      </w:pPr>
      <w:r>
        <w:rPr>
          <w:bCs/>
          <w:szCs w:val="28"/>
          <w:lang w:eastAsia="ko-KR"/>
        </w:rPr>
        <w:t xml:space="preserve">- </w:t>
      </w:r>
      <w:bookmarkStart w:id="4" w:name="_Hlk137723312"/>
      <w:r>
        <w:rPr>
          <w:bCs/>
          <w:szCs w:val="28"/>
          <w:lang w:eastAsia="ko-KR"/>
        </w:rPr>
        <w:t xml:space="preserve">да притежава </w:t>
      </w:r>
      <w:r w:rsidRPr="00570343">
        <w:rPr>
          <w:bCs/>
          <w:szCs w:val="28"/>
          <w:lang w:eastAsia="ko-KR"/>
        </w:rPr>
        <w:t xml:space="preserve">опит в изпълнение на минимум 1 (една) дейност в областта на подкрепа на </w:t>
      </w:r>
      <w:r>
        <w:rPr>
          <w:bCs/>
          <w:szCs w:val="28"/>
          <w:lang w:eastAsia="ko-KR"/>
        </w:rPr>
        <w:t xml:space="preserve"> </w:t>
      </w:r>
      <w:r w:rsidRPr="00570343">
        <w:rPr>
          <w:bCs/>
          <w:szCs w:val="28"/>
          <w:lang w:eastAsia="ko-KR"/>
        </w:rPr>
        <w:t>пълнолетни лица</w:t>
      </w:r>
      <w:bookmarkEnd w:id="4"/>
    </w:p>
    <w:p w14:paraId="752E7137" w14:textId="77777777" w:rsidR="00C86353" w:rsidRDefault="00C86353" w:rsidP="004500B3">
      <w:pPr>
        <w:spacing w:line="276" w:lineRule="auto"/>
        <w:jc w:val="both"/>
        <w:rPr>
          <w:bCs/>
          <w:sz w:val="24"/>
          <w:szCs w:val="28"/>
          <w:lang w:eastAsia="ko-KR"/>
        </w:rPr>
      </w:pPr>
    </w:p>
    <w:p w14:paraId="5FD8174F" w14:textId="4D640337" w:rsidR="00C86353" w:rsidRDefault="00C86353" w:rsidP="00C86353">
      <w:pPr>
        <w:pStyle w:val="BodyText"/>
        <w:ind w:left="540"/>
        <w:rPr>
          <w:b/>
          <w:bCs/>
        </w:rPr>
      </w:pPr>
      <w:r w:rsidRPr="00C86353">
        <w:rPr>
          <w:b/>
          <w:bCs/>
        </w:rPr>
        <w:t xml:space="preserve">Ключов експерт </w:t>
      </w:r>
      <w:r>
        <w:rPr>
          <w:b/>
          <w:bCs/>
        </w:rPr>
        <w:t>2</w:t>
      </w:r>
    </w:p>
    <w:p w14:paraId="692B5596" w14:textId="77777777" w:rsidR="004E4D07" w:rsidRPr="004E4D07" w:rsidRDefault="004E4D07" w:rsidP="004E4D07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Минимално изискване:</w:t>
      </w:r>
    </w:p>
    <w:p w14:paraId="3E7F5B52" w14:textId="4DFC57CD" w:rsidR="004E4D07" w:rsidRPr="004E4D07" w:rsidRDefault="004E4D07" w:rsidP="004E4D07">
      <w:pPr>
        <w:pStyle w:val="BodyText"/>
        <w:ind w:left="540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 xml:space="preserve">- да притежава висше образование в </w:t>
      </w:r>
      <w:r w:rsidR="00E35BC3" w:rsidRPr="00E35BC3">
        <w:rPr>
          <w:bCs/>
          <w:szCs w:val="28"/>
          <w:lang w:eastAsia="ko-KR"/>
        </w:rPr>
        <w:t>област „Социални, стопански и правни науки“, професионално направление „Психология“</w:t>
      </w:r>
      <w:r w:rsidRPr="004E4D07">
        <w:rPr>
          <w:bCs/>
          <w:szCs w:val="28"/>
          <w:lang w:eastAsia="ko-KR"/>
        </w:rPr>
        <w:t xml:space="preserve"> </w:t>
      </w:r>
      <w:bookmarkStart w:id="5" w:name="_Hlk138153108"/>
      <w:r w:rsidRPr="004E4D07">
        <w:rPr>
          <w:bCs/>
          <w:szCs w:val="28"/>
          <w:lang w:eastAsia="ko-KR"/>
        </w:rPr>
        <w:t>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  <w:bookmarkEnd w:id="5"/>
    </w:p>
    <w:p w14:paraId="36DF2DFC" w14:textId="77777777" w:rsidR="004E4D07" w:rsidRDefault="004E4D07" w:rsidP="004E4D07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- да притежава минимум 3 (три) години професионален опит в сферата на образованието;</w:t>
      </w:r>
    </w:p>
    <w:p w14:paraId="0EE0B0BF" w14:textId="1114FD43" w:rsidR="00570343" w:rsidRDefault="00570343" w:rsidP="00570343">
      <w:pPr>
        <w:pStyle w:val="BodyText"/>
        <w:ind w:left="540"/>
        <w:rPr>
          <w:bCs/>
          <w:szCs w:val="28"/>
          <w:lang w:eastAsia="ko-KR"/>
        </w:rPr>
      </w:pPr>
      <w:r>
        <w:rPr>
          <w:bCs/>
          <w:szCs w:val="28"/>
          <w:lang w:eastAsia="ko-KR"/>
        </w:rPr>
        <w:t xml:space="preserve">- </w:t>
      </w:r>
      <w:r w:rsidRPr="00570343">
        <w:rPr>
          <w:bCs/>
          <w:szCs w:val="28"/>
          <w:lang w:eastAsia="ko-KR"/>
        </w:rPr>
        <w:t>да притежава опит в изпълнение на минимум 1 (една) дейност в областта на подкрепа на  пълнолетни лица</w:t>
      </w:r>
    </w:p>
    <w:p w14:paraId="5FFA66E4" w14:textId="77777777" w:rsidR="00AC14E8" w:rsidRDefault="00AC14E8" w:rsidP="00570343">
      <w:pPr>
        <w:pStyle w:val="BodyText"/>
        <w:ind w:left="540"/>
        <w:rPr>
          <w:bCs/>
          <w:szCs w:val="28"/>
          <w:lang w:eastAsia="ko-KR"/>
        </w:rPr>
      </w:pPr>
    </w:p>
    <w:p w14:paraId="7481BF2F" w14:textId="77777777" w:rsidR="00E0110A" w:rsidRDefault="00E0110A" w:rsidP="00E0110A">
      <w:pPr>
        <w:pStyle w:val="BodyText"/>
        <w:ind w:left="540"/>
        <w:rPr>
          <w:b/>
          <w:bCs/>
        </w:rPr>
      </w:pPr>
      <w:r w:rsidRPr="00C86353">
        <w:rPr>
          <w:b/>
          <w:bCs/>
        </w:rPr>
        <w:t xml:space="preserve">Ключов експерт </w:t>
      </w:r>
      <w:r>
        <w:rPr>
          <w:b/>
          <w:bCs/>
        </w:rPr>
        <w:t>3</w:t>
      </w:r>
    </w:p>
    <w:p w14:paraId="30905434" w14:textId="77777777" w:rsidR="00E0110A" w:rsidRPr="004E4D07" w:rsidRDefault="00E0110A" w:rsidP="00E0110A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Минимално изискване:</w:t>
      </w:r>
    </w:p>
    <w:p w14:paraId="2BFB188C" w14:textId="22098052" w:rsidR="00E0110A" w:rsidRPr="002A5271" w:rsidRDefault="00E0110A" w:rsidP="00E0110A">
      <w:pPr>
        <w:pStyle w:val="BodyText"/>
        <w:ind w:left="540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 xml:space="preserve">- </w:t>
      </w:r>
      <w:bookmarkStart w:id="6" w:name="_Hlk137729116"/>
      <w:r w:rsidRPr="004E4D07">
        <w:rPr>
          <w:bCs/>
          <w:szCs w:val="28"/>
          <w:lang w:eastAsia="ko-KR"/>
        </w:rPr>
        <w:t xml:space="preserve">да притежава висше образование </w:t>
      </w:r>
      <w:bookmarkEnd w:id="6"/>
      <w:r w:rsidR="002A5271">
        <w:rPr>
          <w:bCs/>
          <w:szCs w:val="28"/>
          <w:lang w:eastAsia="ko-KR"/>
        </w:rPr>
        <w:t xml:space="preserve">или придобита професионална квалификация </w:t>
      </w:r>
      <w:r w:rsidR="00F342FA">
        <w:rPr>
          <w:bCs/>
          <w:szCs w:val="28"/>
          <w:lang w:eastAsia="ko-KR"/>
        </w:rPr>
        <w:t xml:space="preserve">в </w:t>
      </w:r>
      <w:r w:rsidR="00F342FA" w:rsidRPr="00E35BC3">
        <w:rPr>
          <w:bCs/>
          <w:szCs w:val="28"/>
          <w:lang w:eastAsia="ko-KR"/>
        </w:rPr>
        <w:t>област „Социални, стопански и правни науки“</w:t>
      </w:r>
      <w:r w:rsidR="00F342FA">
        <w:rPr>
          <w:bCs/>
          <w:szCs w:val="28"/>
          <w:lang w:eastAsia="ko-KR"/>
        </w:rPr>
        <w:t xml:space="preserve">, професионално направление „Социални дейности“, </w:t>
      </w:r>
      <w:r w:rsidR="00F342FA" w:rsidRPr="00F342FA">
        <w:rPr>
          <w:bCs/>
          <w:szCs w:val="28"/>
          <w:lang w:eastAsia="ko-KR"/>
        </w:rPr>
        <w:t>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</w:p>
    <w:p w14:paraId="5AE97B8A" w14:textId="77777777" w:rsidR="00E0110A" w:rsidRDefault="00E0110A" w:rsidP="00E0110A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- да притежава минимум 3 (три) години професионален опит в сферата на образованието;</w:t>
      </w:r>
    </w:p>
    <w:p w14:paraId="4A353E51" w14:textId="77777777" w:rsidR="00E0110A" w:rsidRDefault="00E0110A" w:rsidP="00E0110A">
      <w:pPr>
        <w:pStyle w:val="BodyText"/>
        <w:ind w:left="540"/>
        <w:rPr>
          <w:bCs/>
          <w:szCs w:val="28"/>
          <w:lang w:eastAsia="ko-KR"/>
        </w:rPr>
      </w:pPr>
      <w:r>
        <w:rPr>
          <w:bCs/>
          <w:szCs w:val="28"/>
          <w:lang w:eastAsia="ko-KR"/>
        </w:rPr>
        <w:t>-</w:t>
      </w:r>
      <w:r w:rsidRPr="00570343">
        <w:rPr>
          <w:bCs/>
          <w:szCs w:val="28"/>
          <w:lang w:eastAsia="ko-KR"/>
        </w:rPr>
        <w:t xml:space="preserve"> </w:t>
      </w:r>
      <w:r>
        <w:rPr>
          <w:bCs/>
          <w:szCs w:val="28"/>
          <w:lang w:eastAsia="ko-KR"/>
        </w:rPr>
        <w:t xml:space="preserve">да притежава </w:t>
      </w:r>
      <w:r w:rsidRPr="00570343">
        <w:rPr>
          <w:bCs/>
          <w:szCs w:val="28"/>
          <w:lang w:eastAsia="ko-KR"/>
        </w:rPr>
        <w:t xml:space="preserve">опит в изпълнение на минимум 1 (една) дейност в областта на подкрепа на </w:t>
      </w:r>
      <w:r>
        <w:rPr>
          <w:bCs/>
          <w:szCs w:val="28"/>
          <w:lang w:eastAsia="ko-KR"/>
        </w:rPr>
        <w:t xml:space="preserve"> </w:t>
      </w:r>
      <w:r w:rsidRPr="00570343">
        <w:rPr>
          <w:bCs/>
          <w:szCs w:val="28"/>
          <w:lang w:eastAsia="ko-KR"/>
        </w:rPr>
        <w:t>пълнолетни лица</w:t>
      </w:r>
    </w:p>
    <w:p w14:paraId="77A47374" w14:textId="77777777" w:rsidR="00E0110A" w:rsidRDefault="00E0110A" w:rsidP="00E0110A">
      <w:pPr>
        <w:pStyle w:val="BodyText"/>
        <w:ind w:firstLine="324"/>
        <w:rPr>
          <w:bCs/>
          <w:szCs w:val="28"/>
          <w:lang w:eastAsia="ko-KR"/>
        </w:rPr>
      </w:pPr>
    </w:p>
    <w:p w14:paraId="7AEE14A9" w14:textId="77777777" w:rsidR="00E0110A" w:rsidRDefault="00E0110A" w:rsidP="00E0110A">
      <w:pPr>
        <w:pStyle w:val="BodyText"/>
        <w:ind w:left="540"/>
        <w:rPr>
          <w:b/>
          <w:bCs/>
        </w:rPr>
      </w:pPr>
      <w:r w:rsidRPr="00C86353">
        <w:rPr>
          <w:b/>
          <w:bCs/>
        </w:rPr>
        <w:t xml:space="preserve">Ключов експерт </w:t>
      </w:r>
      <w:r>
        <w:rPr>
          <w:b/>
          <w:bCs/>
        </w:rPr>
        <w:t>4</w:t>
      </w:r>
    </w:p>
    <w:p w14:paraId="1A9B8A69" w14:textId="77777777" w:rsidR="00E0110A" w:rsidRPr="004E4D07" w:rsidRDefault="00E0110A" w:rsidP="00E0110A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Минимално изискване:</w:t>
      </w:r>
    </w:p>
    <w:p w14:paraId="5C19B117" w14:textId="77777777" w:rsidR="00E0110A" w:rsidRPr="004E4D07" w:rsidRDefault="00E0110A" w:rsidP="00E0110A">
      <w:pPr>
        <w:pStyle w:val="BodyText"/>
        <w:ind w:left="540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lastRenderedPageBreak/>
        <w:t>- да притежава висше образование в област</w:t>
      </w:r>
      <w:r>
        <w:rPr>
          <w:bCs/>
          <w:szCs w:val="28"/>
          <w:lang w:eastAsia="ko-KR"/>
        </w:rPr>
        <w:t xml:space="preserve"> „Изкуства“, професионално направление „Музикално и танцово изкуство“, специалност „Музикотерапия“ </w:t>
      </w:r>
      <w:r w:rsidRPr="004E4D07">
        <w:rPr>
          <w:bCs/>
          <w:szCs w:val="28"/>
          <w:lang w:eastAsia="ko-KR"/>
        </w:rPr>
        <w:t>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</w:p>
    <w:p w14:paraId="60AB9C1D" w14:textId="77777777" w:rsidR="00E0110A" w:rsidRDefault="00E0110A" w:rsidP="00E0110A">
      <w:pPr>
        <w:pStyle w:val="BodyText"/>
        <w:ind w:firstLine="324"/>
        <w:rPr>
          <w:bCs/>
          <w:szCs w:val="28"/>
          <w:lang w:eastAsia="ko-KR"/>
        </w:rPr>
      </w:pPr>
      <w:r w:rsidRPr="004E4D07">
        <w:rPr>
          <w:bCs/>
          <w:szCs w:val="28"/>
          <w:lang w:eastAsia="ko-KR"/>
        </w:rPr>
        <w:t>- да притежава минимум 3 (три) години професионален опит в сферата на образованието;</w:t>
      </w:r>
    </w:p>
    <w:p w14:paraId="3290FFCB" w14:textId="77777777" w:rsidR="00E0110A" w:rsidRPr="004E4D07" w:rsidRDefault="00E0110A" w:rsidP="00E0110A">
      <w:pPr>
        <w:pStyle w:val="BodyText"/>
        <w:ind w:left="540"/>
        <w:rPr>
          <w:bCs/>
          <w:szCs w:val="28"/>
          <w:lang w:eastAsia="ko-KR"/>
        </w:rPr>
      </w:pPr>
      <w:r>
        <w:rPr>
          <w:bCs/>
          <w:szCs w:val="28"/>
          <w:lang w:eastAsia="ko-KR"/>
        </w:rPr>
        <w:t xml:space="preserve">- да притежава </w:t>
      </w:r>
      <w:r w:rsidRPr="00570343">
        <w:rPr>
          <w:bCs/>
          <w:szCs w:val="28"/>
          <w:lang w:eastAsia="ko-KR"/>
        </w:rPr>
        <w:t xml:space="preserve">опит в изпълнение на минимум 1 (една) дейност в областта на подкрепа на </w:t>
      </w:r>
      <w:r>
        <w:rPr>
          <w:bCs/>
          <w:szCs w:val="28"/>
          <w:lang w:eastAsia="ko-KR"/>
        </w:rPr>
        <w:t xml:space="preserve"> </w:t>
      </w:r>
      <w:r w:rsidRPr="00570343">
        <w:rPr>
          <w:bCs/>
          <w:szCs w:val="28"/>
          <w:lang w:eastAsia="ko-KR"/>
        </w:rPr>
        <w:t>пълнолетни лица</w:t>
      </w:r>
    </w:p>
    <w:p w14:paraId="1F521CD9" w14:textId="77777777" w:rsidR="004500B3" w:rsidRPr="004E4D07" w:rsidRDefault="004500B3" w:rsidP="00570343">
      <w:pPr>
        <w:pStyle w:val="BodyText"/>
        <w:ind w:left="540"/>
        <w:rPr>
          <w:bCs/>
          <w:szCs w:val="28"/>
          <w:lang w:eastAsia="ko-KR"/>
        </w:rPr>
      </w:pPr>
    </w:p>
    <w:p w14:paraId="6D016C3E" w14:textId="587F71BE" w:rsidR="006B5647" w:rsidRPr="00C86353" w:rsidRDefault="006B5647" w:rsidP="00C86353">
      <w:pPr>
        <w:pStyle w:val="BodyText"/>
        <w:ind w:left="0"/>
        <w:rPr>
          <w:b/>
          <w:bCs/>
        </w:rPr>
      </w:pPr>
    </w:p>
    <w:p w14:paraId="756F25B1" w14:textId="77777777" w:rsidR="00C86353" w:rsidRPr="00C86353" w:rsidRDefault="00C86353" w:rsidP="00C86353">
      <w:pPr>
        <w:pStyle w:val="BodyText"/>
        <w:ind w:left="540"/>
      </w:pPr>
    </w:p>
    <w:p w14:paraId="04161C33" w14:textId="7FD3626A" w:rsidR="00513932" w:rsidRDefault="00046D50" w:rsidP="00046D50">
      <w:pPr>
        <w:pStyle w:val="BodyText"/>
        <w:numPr>
          <w:ilvl w:val="0"/>
          <w:numId w:val="31"/>
        </w:numPr>
      </w:pPr>
      <w:r>
        <w:rPr>
          <w:b/>
          <w:bCs/>
        </w:rPr>
        <w:t>Очаквани резултати</w:t>
      </w:r>
    </w:p>
    <w:p w14:paraId="0685C0FA" w14:textId="77777777" w:rsidR="00513932" w:rsidRPr="004F0772" w:rsidRDefault="00513932" w:rsidP="00513932">
      <w:pPr>
        <w:pStyle w:val="ListParagraph"/>
        <w:ind w:left="360" w:firstLine="0"/>
        <w:rPr>
          <w:b/>
          <w:bCs/>
          <w:sz w:val="24"/>
          <w:szCs w:val="24"/>
          <w:lang w:val="en-US"/>
        </w:rPr>
      </w:pPr>
    </w:p>
    <w:p w14:paraId="12C2CC6C" w14:textId="0E148F74" w:rsidR="00332BDC" w:rsidRDefault="00332BDC" w:rsidP="00332BDC">
      <w:pPr>
        <w:pStyle w:val="BodyText"/>
        <w:numPr>
          <w:ilvl w:val="0"/>
          <w:numId w:val="17"/>
        </w:numPr>
      </w:pPr>
      <w:r>
        <w:t>Осъществени регулярни дейности по подкрепа и супервизия за операторите на услугата по места - 50 сесии онлайн и присъствено</w:t>
      </w:r>
    </w:p>
    <w:p w14:paraId="0A454465" w14:textId="1E5D915D" w:rsidR="004D3F66" w:rsidRDefault="004D3F66" w:rsidP="004D3F66">
      <w:pPr>
        <w:pStyle w:val="BodyText"/>
        <w:rPr>
          <w:b/>
          <w:bCs/>
          <w:lang w:val="en-US"/>
        </w:rPr>
      </w:pPr>
    </w:p>
    <w:p w14:paraId="069E58E2" w14:textId="240199E8" w:rsidR="004D3F66" w:rsidRPr="004D3F66" w:rsidRDefault="004D3F66" w:rsidP="004D3F66">
      <w:pPr>
        <w:pStyle w:val="BodyText"/>
      </w:pPr>
    </w:p>
    <w:p w14:paraId="47167AE5" w14:textId="25037715" w:rsidR="004D3F66" w:rsidRPr="00271C0A" w:rsidRDefault="004D3F66" w:rsidP="004D3F66">
      <w:pPr>
        <w:pStyle w:val="BodyText"/>
        <w:ind w:left="0" w:firstLine="216"/>
      </w:pPr>
    </w:p>
    <w:p w14:paraId="0E72B8D3" w14:textId="51B3C483" w:rsidR="00515E79" w:rsidRPr="00271C0A" w:rsidRDefault="00B33163" w:rsidP="00B33163">
      <w:pPr>
        <w:pStyle w:val="Heading1"/>
        <w:tabs>
          <w:tab w:val="left" w:pos="1165"/>
        </w:tabs>
        <w:ind w:left="0"/>
      </w:pPr>
      <w:r w:rsidRPr="00271C0A">
        <w:rPr>
          <w:lang w:val="en-US"/>
        </w:rPr>
        <w:t xml:space="preserve">IV. </w:t>
      </w:r>
      <w:r w:rsidR="00361BE1" w:rsidRPr="00271C0A">
        <w:t>СРОК</w:t>
      </w:r>
      <w:r w:rsidR="00361BE1" w:rsidRPr="00271C0A">
        <w:rPr>
          <w:spacing w:val="-1"/>
        </w:rPr>
        <w:t xml:space="preserve"> </w:t>
      </w:r>
      <w:r w:rsidR="00361BE1" w:rsidRPr="00271C0A">
        <w:t>И</w:t>
      </w:r>
      <w:r w:rsidR="00361BE1" w:rsidRPr="00271C0A">
        <w:rPr>
          <w:spacing w:val="-1"/>
        </w:rPr>
        <w:t xml:space="preserve"> </w:t>
      </w:r>
      <w:r w:rsidR="00361BE1" w:rsidRPr="00271C0A">
        <w:t>МЯСТО</w:t>
      </w:r>
      <w:r w:rsidR="00361BE1" w:rsidRPr="00271C0A">
        <w:rPr>
          <w:spacing w:val="-1"/>
        </w:rPr>
        <w:t xml:space="preserve"> </w:t>
      </w:r>
      <w:r w:rsidR="00361BE1" w:rsidRPr="00271C0A">
        <w:t>НА</w:t>
      </w:r>
      <w:r w:rsidR="00361BE1" w:rsidRPr="00271C0A">
        <w:rPr>
          <w:spacing w:val="-2"/>
        </w:rPr>
        <w:t xml:space="preserve"> </w:t>
      </w:r>
      <w:r w:rsidR="00361BE1" w:rsidRPr="00271C0A">
        <w:t>ИЗПЪЛНЕНИЕ</w:t>
      </w:r>
    </w:p>
    <w:p w14:paraId="02C0B072" w14:textId="34E95184" w:rsidR="00A2071E" w:rsidRPr="00916C39" w:rsidRDefault="00361BE1" w:rsidP="000D7982">
      <w:pPr>
        <w:pStyle w:val="BodyText"/>
        <w:spacing w:before="180" w:line="259" w:lineRule="auto"/>
        <w:ind w:left="0" w:right="244"/>
        <w:jc w:val="both"/>
        <w:rPr>
          <w:spacing w:val="-7"/>
        </w:rPr>
      </w:pPr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 w:rsidRPr="00916C39">
        <w:t>услугата</w:t>
      </w:r>
      <w:r w:rsidR="00A2071E" w:rsidRPr="00916C39">
        <w:t xml:space="preserve"> е </w:t>
      </w:r>
      <w:r w:rsidR="00640A42">
        <w:t>8</w:t>
      </w:r>
      <w:r w:rsidR="0081449A">
        <w:t xml:space="preserve"> </w:t>
      </w:r>
      <w:r w:rsidR="00E0273C">
        <w:t>(</w:t>
      </w:r>
      <w:r w:rsidR="00640A42">
        <w:t>осем</w:t>
      </w:r>
      <w:r w:rsidR="00E0273C">
        <w:t>)</w:t>
      </w:r>
      <w:r w:rsidR="00916C39" w:rsidRPr="00916C39">
        <w:t xml:space="preserve"> месеца</w:t>
      </w:r>
      <w:r w:rsidR="007F45D8" w:rsidRPr="00916C39">
        <w:t xml:space="preserve"> от сключване на договора</w:t>
      </w:r>
      <w:r w:rsidR="00916C39" w:rsidRPr="00916C39">
        <w:t xml:space="preserve">, но не по-късно от - </w:t>
      </w:r>
      <w:r w:rsidR="00E0273C">
        <w:t>0</w:t>
      </w:r>
      <w:r w:rsidR="0081449A">
        <w:t>5</w:t>
      </w:r>
      <w:r w:rsidR="00916C39" w:rsidRPr="00916C39">
        <w:t>.</w:t>
      </w:r>
      <w:r w:rsidR="002D500E">
        <w:t>0</w:t>
      </w:r>
      <w:r w:rsidR="0081449A">
        <w:t>2</w:t>
      </w:r>
      <w:r w:rsidR="00916C39" w:rsidRPr="00916C39">
        <w:t>.202</w:t>
      </w:r>
      <w:r w:rsidR="0081449A">
        <w:t>4</w:t>
      </w:r>
      <w:r w:rsidR="00916C39" w:rsidRPr="00916C39">
        <w:t xml:space="preserve"> г</w:t>
      </w:r>
      <w:r w:rsidR="000D7982" w:rsidRPr="00916C39">
        <w:rPr>
          <w:spacing w:val="-7"/>
        </w:rPr>
        <w:t xml:space="preserve">. </w:t>
      </w:r>
    </w:p>
    <w:p w14:paraId="632A842A" w14:textId="328525A8" w:rsidR="00515E79" w:rsidRPr="00271C0A" w:rsidRDefault="00361BE1" w:rsidP="000D7982">
      <w:pPr>
        <w:pStyle w:val="BodyText"/>
        <w:spacing w:before="160" w:line="259" w:lineRule="auto"/>
        <w:ind w:left="0" w:right="246"/>
        <w:jc w:val="both"/>
      </w:pPr>
      <w:r w:rsidRPr="00916C39">
        <w:t>Място</w:t>
      </w:r>
      <w:r w:rsidRPr="00916C39">
        <w:rPr>
          <w:spacing w:val="1"/>
        </w:rPr>
        <w:t xml:space="preserve"> </w:t>
      </w:r>
      <w:r w:rsidRPr="00916C39">
        <w:t>на</w:t>
      </w:r>
      <w:r w:rsidRPr="00916C39">
        <w:rPr>
          <w:spacing w:val="1"/>
        </w:rPr>
        <w:t xml:space="preserve"> </w:t>
      </w:r>
      <w:r w:rsidRPr="00916C39">
        <w:t>изпълнение</w:t>
      </w:r>
      <w:r w:rsidRPr="00916C39">
        <w:rPr>
          <w:spacing w:val="1"/>
        </w:rPr>
        <w:t xml:space="preserve"> </w:t>
      </w:r>
      <w:r w:rsidRPr="00916C39">
        <w:t>–</w:t>
      </w:r>
      <w:r w:rsidRPr="00916C39">
        <w:rPr>
          <w:spacing w:val="1"/>
        </w:rPr>
        <w:t xml:space="preserve"> </w:t>
      </w:r>
      <w:r w:rsidRPr="00916C39">
        <w:t>Република</w:t>
      </w:r>
      <w:r w:rsidRPr="00916C39">
        <w:rPr>
          <w:spacing w:val="1"/>
        </w:rPr>
        <w:t xml:space="preserve"> </w:t>
      </w:r>
      <w:r w:rsidRPr="00916C39">
        <w:t>България</w:t>
      </w:r>
    </w:p>
    <w:p w14:paraId="577CC783" w14:textId="77777777" w:rsidR="00515E79" w:rsidRPr="00271C0A" w:rsidRDefault="00515E79">
      <w:pPr>
        <w:pStyle w:val="BodyText"/>
        <w:ind w:left="0"/>
      </w:pPr>
    </w:p>
    <w:sectPr w:rsidR="00515E79" w:rsidRPr="00271C0A" w:rsidSect="003F7003">
      <w:headerReference w:type="default" r:id="rId7"/>
      <w:footerReference w:type="default" r:id="rId8"/>
      <w:pgSz w:w="11910" w:h="16840"/>
      <w:pgMar w:top="1843" w:right="711" w:bottom="1660" w:left="1200" w:header="0" w:footer="14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83E5" w14:textId="77777777" w:rsidR="000C3706" w:rsidRDefault="000C3706">
      <w:r>
        <w:separator/>
      </w:r>
    </w:p>
  </w:endnote>
  <w:endnote w:type="continuationSeparator" w:id="0">
    <w:p w14:paraId="64BF8D10" w14:textId="77777777" w:rsidR="000C3706" w:rsidRDefault="000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192" w14:textId="2E562F64" w:rsidR="00515E79" w:rsidRDefault="00916C3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7DFA9F6B" wp14:editId="031A986D">
              <wp:simplePos x="0" y="0"/>
              <wp:positionH relativeFrom="page">
                <wp:posOffset>886460</wp:posOffset>
              </wp:positionH>
              <wp:positionV relativeFrom="page">
                <wp:posOffset>9620250</wp:posOffset>
              </wp:positionV>
              <wp:extent cx="6146165" cy="1038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323A" w14:textId="3A900DA5" w:rsidR="00515E79" w:rsidRDefault="00361BE1">
                          <w:pPr>
                            <w:tabs>
                              <w:tab w:val="left" w:pos="4042"/>
                              <w:tab w:val="left" w:pos="8706"/>
                            </w:tabs>
                            <w:spacing w:before="10"/>
                            <w:ind w:left="1008"/>
                            <w:jc w:val="both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w w:val="9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</w:p>
                        <w:p w14:paraId="11B8FE29" w14:textId="3008D888" w:rsidR="004C66F4" w:rsidRPr="004C66F4" w:rsidRDefault="00CF2CF8" w:rsidP="004C66F4">
                          <w:pPr>
                            <w:spacing w:before="1"/>
                            <w:ind w:left="20" w:right="18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</w:rPr>
                          </w:pPr>
                          <w:r w:rsidRPr="00CF2CF8">
                            <w:rPr>
                              <w:b/>
                              <w:i/>
                              <w:sz w:val="20"/>
                            </w:rPr>
                            <w:t xml:space="preserve">Този документ е създаден за целите на Проект </w:t>
                          </w:r>
                          <w:r w:rsidR="004C66F4" w:rsidRPr="004C66F4">
                            <w:rPr>
                              <w:b/>
                              <w:bCs/>
                              <w:i/>
                              <w:sz w:val="20"/>
                            </w:rPr>
      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                      </w:r>
                        </w:p>
                        <w:p w14:paraId="2EA6D74E" w14:textId="00FB1E86" w:rsidR="00515E79" w:rsidRDefault="00515E79" w:rsidP="00CF2CF8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FA9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57.5pt;width:483.95pt;height:81.7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" filled="f" stroked="f">
              <v:textbox inset="0,0,0,0">
                <w:txbxContent>
                  <w:p w14:paraId="752F323A" w14:textId="3A900DA5" w:rsidR="00515E79" w:rsidRDefault="00361BE1">
                    <w:pPr>
                      <w:tabs>
                        <w:tab w:val="left" w:pos="4042"/>
                        <w:tab w:val="left" w:pos="8706"/>
                      </w:tabs>
                      <w:spacing w:before="10"/>
                      <w:ind w:left="1008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00FF"/>
                        <w:w w:val="99"/>
                        <w:sz w:val="20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</w:p>
                  <w:p w14:paraId="11B8FE29" w14:textId="3008D888" w:rsidR="004C66F4" w:rsidRPr="004C66F4" w:rsidRDefault="00CF2CF8" w:rsidP="004C66F4">
                    <w:pPr>
                      <w:spacing w:before="1"/>
                      <w:ind w:left="20" w:right="18"/>
                      <w:jc w:val="center"/>
                      <w:rPr>
                        <w:b/>
                        <w:bCs/>
                        <w:i/>
                        <w:sz w:val="20"/>
                      </w:rPr>
                    </w:pPr>
                    <w:r w:rsidRPr="00CF2CF8">
                      <w:rPr>
                        <w:b/>
                        <w:i/>
                        <w:sz w:val="20"/>
                      </w:rPr>
                      <w:t xml:space="preserve">Този документ е създаден за целите на Проект </w:t>
                    </w:r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              </w:r>
                    <w:proofErr w:type="spellStart"/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>грантова</w:t>
                    </w:r>
                    <w:proofErr w:type="spellEnd"/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 xml:space="preserve"> схема O3 на Норвежкия финансов механизъм 2014 – 2021. </w:t>
                    </w:r>
                  </w:p>
                  <w:p w14:paraId="2EA6D74E" w14:textId="00FB1E86" w:rsidR="00515E79" w:rsidRDefault="00515E79" w:rsidP="00CF2CF8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F9A6" w14:textId="77777777" w:rsidR="000C3706" w:rsidRDefault="000C3706">
      <w:r>
        <w:separator/>
      </w:r>
    </w:p>
  </w:footnote>
  <w:footnote w:type="continuationSeparator" w:id="0">
    <w:p w14:paraId="453C2039" w14:textId="77777777" w:rsidR="000C3706" w:rsidRDefault="000C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0A7B" w14:textId="2E59C3C1" w:rsidR="00503765" w:rsidRDefault="00503765" w:rsidP="003F7003">
    <w:pPr>
      <w:pStyle w:val="Header"/>
    </w:pPr>
  </w:p>
  <w:p w14:paraId="44B7807B" w14:textId="0C91FF30" w:rsidR="003F7003" w:rsidRPr="003F7003" w:rsidRDefault="003F7003" w:rsidP="003F7003">
    <w:pPr>
      <w:pStyle w:val="Header"/>
    </w:pPr>
    <w:r>
      <w:rPr>
        <w:b/>
        <w:noProof/>
        <w:lang w:eastAsia="bg-BG"/>
      </w:rPr>
      <w:drawing>
        <wp:inline distT="0" distB="0" distL="0" distR="0" wp14:anchorId="0665BE01" wp14:editId="0836DF51">
          <wp:extent cx="895985" cy="92646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4E946337" wp14:editId="2DAF227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83"/>
    <w:multiLevelType w:val="hybridMultilevel"/>
    <w:tmpl w:val="53A2ED08"/>
    <w:lvl w:ilvl="0" w:tplc="2936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137"/>
    <w:multiLevelType w:val="hybridMultilevel"/>
    <w:tmpl w:val="128E1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16F5"/>
    <w:multiLevelType w:val="multilevel"/>
    <w:tmpl w:val="EB9E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B7DE9"/>
    <w:multiLevelType w:val="multilevel"/>
    <w:tmpl w:val="355C9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FD6475"/>
    <w:multiLevelType w:val="multilevel"/>
    <w:tmpl w:val="3970C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5" w15:restartNumberingAfterBreak="0">
    <w:nsid w:val="089F6052"/>
    <w:multiLevelType w:val="hybridMultilevel"/>
    <w:tmpl w:val="D8B67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2803"/>
    <w:multiLevelType w:val="hybridMultilevel"/>
    <w:tmpl w:val="06404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850"/>
    <w:multiLevelType w:val="hybridMultilevel"/>
    <w:tmpl w:val="EA5A46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90887"/>
    <w:multiLevelType w:val="hybridMultilevel"/>
    <w:tmpl w:val="B06CB7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AE8"/>
    <w:multiLevelType w:val="hybridMultilevel"/>
    <w:tmpl w:val="1FB81BEE"/>
    <w:lvl w:ilvl="0" w:tplc="D3FC0C98">
      <w:numFmt w:val="bullet"/>
      <w:lvlText w:val="-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A26AF7A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6093C0">
      <w:numFmt w:val="bullet"/>
      <w:lvlText w:val="•"/>
      <w:lvlJc w:val="left"/>
      <w:pPr>
        <w:ind w:left="2197" w:hanging="144"/>
      </w:pPr>
      <w:rPr>
        <w:rFonts w:hint="default"/>
        <w:lang w:val="bg-BG" w:eastAsia="en-US" w:bidi="ar-SA"/>
      </w:rPr>
    </w:lvl>
    <w:lvl w:ilvl="3" w:tplc="A808A62A">
      <w:numFmt w:val="bullet"/>
      <w:lvlText w:val="•"/>
      <w:lvlJc w:val="left"/>
      <w:pPr>
        <w:ind w:left="3185" w:hanging="144"/>
      </w:pPr>
      <w:rPr>
        <w:rFonts w:hint="default"/>
        <w:lang w:val="bg-BG" w:eastAsia="en-US" w:bidi="ar-SA"/>
      </w:rPr>
    </w:lvl>
    <w:lvl w:ilvl="4" w:tplc="4A5E8846">
      <w:numFmt w:val="bullet"/>
      <w:lvlText w:val="•"/>
      <w:lvlJc w:val="left"/>
      <w:pPr>
        <w:ind w:left="4174" w:hanging="144"/>
      </w:pPr>
      <w:rPr>
        <w:rFonts w:hint="default"/>
        <w:lang w:val="bg-BG" w:eastAsia="en-US" w:bidi="ar-SA"/>
      </w:rPr>
    </w:lvl>
    <w:lvl w:ilvl="5" w:tplc="88303150">
      <w:numFmt w:val="bullet"/>
      <w:lvlText w:val="•"/>
      <w:lvlJc w:val="left"/>
      <w:pPr>
        <w:ind w:left="5163" w:hanging="144"/>
      </w:pPr>
      <w:rPr>
        <w:rFonts w:hint="default"/>
        <w:lang w:val="bg-BG" w:eastAsia="en-US" w:bidi="ar-SA"/>
      </w:rPr>
    </w:lvl>
    <w:lvl w:ilvl="6" w:tplc="31AE6FE0">
      <w:numFmt w:val="bullet"/>
      <w:lvlText w:val="•"/>
      <w:lvlJc w:val="left"/>
      <w:pPr>
        <w:ind w:left="6151" w:hanging="144"/>
      </w:pPr>
      <w:rPr>
        <w:rFonts w:hint="default"/>
        <w:lang w:val="bg-BG" w:eastAsia="en-US" w:bidi="ar-SA"/>
      </w:rPr>
    </w:lvl>
    <w:lvl w:ilvl="7" w:tplc="832C9A94">
      <w:numFmt w:val="bullet"/>
      <w:lvlText w:val="•"/>
      <w:lvlJc w:val="left"/>
      <w:pPr>
        <w:ind w:left="7140" w:hanging="144"/>
      </w:pPr>
      <w:rPr>
        <w:rFonts w:hint="default"/>
        <w:lang w:val="bg-BG" w:eastAsia="en-US" w:bidi="ar-SA"/>
      </w:rPr>
    </w:lvl>
    <w:lvl w:ilvl="8" w:tplc="B38CB3E4">
      <w:numFmt w:val="bullet"/>
      <w:lvlText w:val="•"/>
      <w:lvlJc w:val="left"/>
      <w:pPr>
        <w:ind w:left="8129" w:hanging="144"/>
      </w:pPr>
      <w:rPr>
        <w:rFonts w:hint="default"/>
        <w:lang w:val="bg-BG" w:eastAsia="en-US" w:bidi="ar-SA"/>
      </w:rPr>
    </w:lvl>
  </w:abstractNum>
  <w:abstractNum w:abstractNumId="10" w15:restartNumberingAfterBreak="0">
    <w:nsid w:val="1B6359F8"/>
    <w:multiLevelType w:val="multilevel"/>
    <w:tmpl w:val="2220A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722765"/>
    <w:multiLevelType w:val="hybridMultilevel"/>
    <w:tmpl w:val="0602BECC"/>
    <w:lvl w:ilvl="0" w:tplc="04020017">
      <w:start w:val="1"/>
      <w:numFmt w:val="lowerLetter"/>
      <w:lvlText w:val="%1)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750312"/>
    <w:multiLevelType w:val="multilevel"/>
    <w:tmpl w:val="458CA1FE"/>
    <w:lvl w:ilvl="0">
      <w:start w:val="1"/>
      <w:numFmt w:val="decimal"/>
      <w:lvlText w:val="%1)"/>
      <w:lvlJc w:val="left"/>
      <w:pPr>
        <w:ind w:left="216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14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88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58" w:hanging="420"/>
      </w:pPr>
      <w:rPr>
        <w:rFonts w:hint="default"/>
        <w:lang w:val="bg-BG" w:eastAsia="en-US" w:bidi="ar-SA"/>
      </w:rPr>
    </w:lvl>
  </w:abstractNum>
  <w:abstractNum w:abstractNumId="13" w15:restartNumberingAfterBreak="0">
    <w:nsid w:val="1BA96A98"/>
    <w:multiLevelType w:val="hybridMultilevel"/>
    <w:tmpl w:val="451A49D8"/>
    <w:lvl w:ilvl="0" w:tplc="3AE6F99E">
      <w:start w:val="1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BE6B922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FA2E58E6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3" w:tplc="CA84D426">
      <w:numFmt w:val="bullet"/>
      <w:lvlText w:val="•"/>
      <w:lvlJc w:val="left"/>
      <w:pPr>
        <w:ind w:left="3241" w:hanging="360"/>
      </w:pPr>
      <w:rPr>
        <w:rFonts w:hint="default"/>
        <w:lang w:val="bg-BG" w:eastAsia="en-US" w:bidi="ar-SA"/>
      </w:rPr>
    </w:lvl>
    <w:lvl w:ilvl="4" w:tplc="72907ADC">
      <w:numFmt w:val="bullet"/>
      <w:lvlText w:val="•"/>
      <w:lvlJc w:val="left"/>
      <w:pPr>
        <w:ind w:left="4222" w:hanging="360"/>
      </w:pPr>
      <w:rPr>
        <w:rFonts w:hint="default"/>
        <w:lang w:val="bg-BG" w:eastAsia="en-US" w:bidi="ar-SA"/>
      </w:rPr>
    </w:lvl>
    <w:lvl w:ilvl="5" w:tplc="A82292BA">
      <w:numFmt w:val="bullet"/>
      <w:lvlText w:val="•"/>
      <w:lvlJc w:val="left"/>
      <w:pPr>
        <w:ind w:left="5202" w:hanging="360"/>
      </w:pPr>
      <w:rPr>
        <w:rFonts w:hint="default"/>
        <w:lang w:val="bg-BG" w:eastAsia="en-US" w:bidi="ar-SA"/>
      </w:rPr>
    </w:lvl>
    <w:lvl w:ilvl="6" w:tplc="92820FC4">
      <w:numFmt w:val="bullet"/>
      <w:lvlText w:val="•"/>
      <w:lvlJc w:val="left"/>
      <w:pPr>
        <w:ind w:left="6183" w:hanging="360"/>
      </w:pPr>
      <w:rPr>
        <w:rFonts w:hint="default"/>
        <w:lang w:val="bg-BG" w:eastAsia="en-US" w:bidi="ar-SA"/>
      </w:rPr>
    </w:lvl>
    <w:lvl w:ilvl="7" w:tplc="3320D2EA">
      <w:numFmt w:val="bullet"/>
      <w:lvlText w:val="•"/>
      <w:lvlJc w:val="left"/>
      <w:pPr>
        <w:ind w:left="7164" w:hanging="360"/>
      </w:pPr>
      <w:rPr>
        <w:rFonts w:hint="default"/>
        <w:lang w:val="bg-BG" w:eastAsia="en-US" w:bidi="ar-SA"/>
      </w:rPr>
    </w:lvl>
    <w:lvl w:ilvl="8" w:tplc="18688ED4">
      <w:numFmt w:val="bullet"/>
      <w:lvlText w:val="•"/>
      <w:lvlJc w:val="left"/>
      <w:pPr>
        <w:ind w:left="8144" w:hanging="360"/>
      </w:pPr>
      <w:rPr>
        <w:rFonts w:hint="default"/>
        <w:lang w:val="bg-BG" w:eastAsia="en-US" w:bidi="ar-SA"/>
      </w:rPr>
    </w:lvl>
  </w:abstractNum>
  <w:abstractNum w:abstractNumId="14" w15:restartNumberingAfterBreak="0">
    <w:nsid w:val="233A2BEA"/>
    <w:multiLevelType w:val="hybridMultilevel"/>
    <w:tmpl w:val="E330264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066CF2"/>
    <w:multiLevelType w:val="hybridMultilevel"/>
    <w:tmpl w:val="C1DA5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C8F"/>
    <w:multiLevelType w:val="multilevel"/>
    <w:tmpl w:val="9E46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3D6F26"/>
    <w:multiLevelType w:val="multilevel"/>
    <w:tmpl w:val="99386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35536A1E"/>
    <w:multiLevelType w:val="hybridMultilevel"/>
    <w:tmpl w:val="808CDBA4"/>
    <w:lvl w:ilvl="0" w:tplc="2936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756E1"/>
    <w:multiLevelType w:val="hybridMultilevel"/>
    <w:tmpl w:val="79B0B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605"/>
    <w:multiLevelType w:val="multilevel"/>
    <w:tmpl w:val="98FEC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312744"/>
    <w:multiLevelType w:val="multilevel"/>
    <w:tmpl w:val="39EEB10A"/>
    <w:lvl w:ilvl="0">
      <w:start w:val="1"/>
      <w:numFmt w:val="decimal"/>
      <w:lvlText w:val="%1."/>
      <w:lvlJc w:val="left"/>
      <w:pPr>
        <w:ind w:left="603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73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7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49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9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71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45" w:hanging="420"/>
      </w:pPr>
      <w:rPr>
        <w:rFonts w:hint="default"/>
        <w:lang w:val="bg-BG" w:eastAsia="en-US" w:bidi="ar-SA"/>
      </w:rPr>
    </w:lvl>
  </w:abstractNum>
  <w:abstractNum w:abstractNumId="22" w15:restartNumberingAfterBreak="0">
    <w:nsid w:val="42741615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F6594C"/>
    <w:multiLevelType w:val="multilevel"/>
    <w:tmpl w:val="28F20E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4" w15:restartNumberingAfterBreak="0">
    <w:nsid w:val="4B356228"/>
    <w:multiLevelType w:val="hybridMultilevel"/>
    <w:tmpl w:val="774AF4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67D7"/>
    <w:multiLevelType w:val="hybridMultilevel"/>
    <w:tmpl w:val="DE7268F4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F000566"/>
    <w:multiLevelType w:val="multilevel"/>
    <w:tmpl w:val="B1EAF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4C6A83"/>
    <w:multiLevelType w:val="multilevel"/>
    <w:tmpl w:val="DB307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B8325E"/>
    <w:multiLevelType w:val="multilevel"/>
    <w:tmpl w:val="F67CAEB0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29" w15:restartNumberingAfterBreak="0">
    <w:nsid w:val="531C2157"/>
    <w:multiLevelType w:val="hybridMultilevel"/>
    <w:tmpl w:val="7CE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4EF9"/>
    <w:multiLevelType w:val="multilevel"/>
    <w:tmpl w:val="D7149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1" w15:restartNumberingAfterBreak="0">
    <w:nsid w:val="57453F26"/>
    <w:multiLevelType w:val="hybridMultilevel"/>
    <w:tmpl w:val="7ECAA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75B55"/>
    <w:multiLevelType w:val="hybridMultilevel"/>
    <w:tmpl w:val="032AD046"/>
    <w:lvl w:ilvl="0" w:tplc="55CE4074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3" w15:restartNumberingAfterBreak="0">
    <w:nsid w:val="5B5B0BE3"/>
    <w:multiLevelType w:val="multilevel"/>
    <w:tmpl w:val="494C6128"/>
    <w:lvl w:ilvl="0">
      <w:start w:val="2"/>
      <w:numFmt w:val="decimal"/>
      <w:lvlText w:val="%1"/>
      <w:lvlJc w:val="left"/>
      <w:pPr>
        <w:ind w:left="216" w:hanging="708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34" w15:restartNumberingAfterBreak="0">
    <w:nsid w:val="60707578"/>
    <w:multiLevelType w:val="multilevel"/>
    <w:tmpl w:val="6F0477C2"/>
    <w:lvl w:ilvl="0">
      <w:start w:val="2"/>
      <w:numFmt w:val="decimal"/>
      <w:lvlText w:val="%1"/>
      <w:lvlJc w:val="left"/>
      <w:pPr>
        <w:ind w:left="1524" w:hanging="600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524" w:hanging="600"/>
      </w:pPr>
      <w:rPr>
        <w:rFonts w:hint="default"/>
        <w:lang w:val="bg-BG" w:eastAsia="en-US" w:bidi="ar-SA"/>
      </w:rPr>
    </w:lvl>
    <w:lvl w:ilvl="2">
      <w:start w:val="2"/>
      <w:numFmt w:val="decimal"/>
      <w:lvlText w:val="%1.%2.%3."/>
      <w:lvlJc w:val="left"/>
      <w:pPr>
        <w:ind w:left="187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095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54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3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71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bg-BG" w:eastAsia="en-US" w:bidi="ar-SA"/>
      </w:rPr>
    </w:lvl>
  </w:abstractNum>
  <w:abstractNum w:abstractNumId="35" w15:restartNumberingAfterBreak="0">
    <w:nsid w:val="64E72FDD"/>
    <w:multiLevelType w:val="hybridMultilevel"/>
    <w:tmpl w:val="0602BECC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48393B"/>
    <w:multiLevelType w:val="multilevel"/>
    <w:tmpl w:val="3970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7" w15:restartNumberingAfterBreak="0">
    <w:nsid w:val="73F55EFA"/>
    <w:multiLevelType w:val="multilevel"/>
    <w:tmpl w:val="BAEEC75E"/>
    <w:lvl w:ilvl="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03" w:hanging="4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02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bg-BG" w:eastAsia="en-US" w:bidi="ar-SA"/>
      </w:rPr>
    </w:lvl>
  </w:abstractNum>
  <w:abstractNum w:abstractNumId="38" w15:restartNumberingAfterBreak="0">
    <w:nsid w:val="77E4413A"/>
    <w:multiLevelType w:val="multilevel"/>
    <w:tmpl w:val="C638F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  <w:b/>
      </w:rPr>
    </w:lvl>
  </w:abstractNum>
  <w:abstractNum w:abstractNumId="39" w15:restartNumberingAfterBreak="0">
    <w:nsid w:val="7A235FBE"/>
    <w:multiLevelType w:val="hybridMultilevel"/>
    <w:tmpl w:val="97B8055E"/>
    <w:lvl w:ilvl="0" w:tplc="20D29ACA">
      <w:numFmt w:val="bullet"/>
      <w:lvlText w:val="-"/>
      <w:lvlJc w:val="left"/>
      <w:pPr>
        <w:ind w:left="216" w:hanging="28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bg-BG" w:eastAsia="en-US" w:bidi="ar-SA"/>
      </w:rPr>
    </w:lvl>
    <w:lvl w:ilvl="1" w:tplc="AFCA612C">
      <w:numFmt w:val="bullet"/>
      <w:lvlText w:val="•"/>
      <w:lvlJc w:val="left"/>
      <w:pPr>
        <w:ind w:left="1208" w:hanging="286"/>
      </w:pPr>
      <w:rPr>
        <w:rFonts w:hint="default"/>
        <w:lang w:val="bg-BG" w:eastAsia="en-US" w:bidi="ar-SA"/>
      </w:rPr>
    </w:lvl>
    <w:lvl w:ilvl="2" w:tplc="7312DCD6">
      <w:numFmt w:val="bullet"/>
      <w:lvlText w:val="•"/>
      <w:lvlJc w:val="left"/>
      <w:pPr>
        <w:ind w:left="2197" w:hanging="286"/>
      </w:pPr>
      <w:rPr>
        <w:rFonts w:hint="default"/>
        <w:lang w:val="bg-BG" w:eastAsia="en-US" w:bidi="ar-SA"/>
      </w:rPr>
    </w:lvl>
    <w:lvl w:ilvl="3" w:tplc="A4E0B68C">
      <w:numFmt w:val="bullet"/>
      <w:lvlText w:val="•"/>
      <w:lvlJc w:val="left"/>
      <w:pPr>
        <w:ind w:left="3185" w:hanging="286"/>
      </w:pPr>
      <w:rPr>
        <w:rFonts w:hint="default"/>
        <w:lang w:val="bg-BG" w:eastAsia="en-US" w:bidi="ar-SA"/>
      </w:rPr>
    </w:lvl>
    <w:lvl w:ilvl="4" w:tplc="C138335A">
      <w:numFmt w:val="bullet"/>
      <w:lvlText w:val="•"/>
      <w:lvlJc w:val="left"/>
      <w:pPr>
        <w:ind w:left="4174" w:hanging="286"/>
      </w:pPr>
      <w:rPr>
        <w:rFonts w:hint="default"/>
        <w:lang w:val="bg-BG" w:eastAsia="en-US" w:bidi="ar-SA"/>
      </w:rPr>
    </w:lvl>
    <w:lvl w:ilvl="5" w:tplc="4E6E5D70">
      <w:numFmt w:val="bullet"/>
      <w:lvlText w:val="•"/>
      <w:lvlJc w:val="left"/>
      <w:pPr>
        <w:ind w:left="5163" w:hanging="286"/>
      </w:pPr>
      <w:rPr>
        <w:rFonts w:hint="default"/>
        <w:lang w:val="bg-BG" w:eastAsia="en-US" w:bidi="ar-SA"/>
      </w:rPr>
    </w:lvl>
    <w:lvl w:ilvl="6" w:tplc="24E4B57E">
      <w:numFmt w:val="bullet"/>
      <w:lvlText w:val="•"/>
      <w:lvlJc w:val="left"/>
      <w:pPr>
        <w:ind w:left="6151" w:hanging="286"/>
      </w:pPr>
      <w:rPr>
        <w:rFonts w:hint="default"/>
        <w:lang w:val="bg-BG" w:eastAsia="en-US" w:bidi="ar-SA"/>
      </w:rPr>
    </w:lvl>
    <w:lvl w:ilvl="7" w:tplc="2D349A78">
      <w:numFmt w:val="bullet"/>
      <w:lvlText w:val="•"/>
      <w:lvlJc w:val="left"/>
      <w:pPr>
        <w:ind w:left="7140" w:hanging="286"/>
      </w:pPr>
      <w:rPr>
        <w:rFonts w:hint="default"/>
        <w:lang w:val="bg-BG" w:eastAsia="en-US" w:bidi="ar-SA"/>
      </w:rPr>
    </w:lvl>
    <w:lvl w:ilvl="8" w:tplc="7B746D8C">
      <w:numFmt w:val="bullet"/>
      <w:lvlText w:val="•"/>
      <w:lvlJc w:val="left"/>
      <w:pPr>
        <w:ind w:left="8129" w:hanging="286"/>
      </w:pPr>
      <w:rPr>
        <w:rFonts w:hint="default"/>
        <w:lang w:val="bg-BG" w:eastAsia="en-US" w:bidi="ar-SA"/>
      </w:rPr>
    </w:lvl>
  </w:abstractNum>
  <w:abstractNum w:abstractNumId="40" w15:restartNumberingAfterBreak="0">
    <w:nsid w:val="7B8C0156"/>
    <w:multiLevelType w:val="hybridMultilevel"/>
    <w:tmpl w:val="453681D0"/>
    <w:lvl w:ilvl="0" w:tplc="8490F5C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3" w:hanging="360"/>
      </w:pPr>
    </w:lvl>
    <w:lvl w:ilvl="2" w:tplc="0402001B" w:tentative="1">
      <w:start w:val="1"/>
      <w:numFmt w:val="lowerRoman"/>
      <w:lvlText w:val="%3."/>
      <w:lvlJc w:val="right"/>
      <w:pPr>
        <w:ind w:left="2723" w:hanging="180"/>
      </w:pPr>
    </w:lvl>
    <w:lvl w:ilvl="3" w:tplc="0402000F" w:tentative="1">
      <w:start w:val="1"/>
      <w:numFmt w:val="decimal"/>
      <w:lvlText w:val="%4."/>
      <w:lvlJc w:val="left"/>
      <w:pPr>
        <w:ind w:left="3443" w:hanging="360"/>
      </w:pPr>
    </w:lvl>
    <w:lvl w:ilvl="4" w:tplc="04020019" w:tentative="1">
      <w:start w:val="1"/>
      <w:numFmt w:val="lowerLetter"/>
      <w:lvlText w:val="%5."/>
      <w:lvlJc w:val="left"/>
      <w:pPr>
        <w:ind w:left="4163" w:hanging="360"/>
      </w:pPr>
    </w:lvl>
    <w:lvl w:ilvl="5" w:tplc="0402001B" w:tentative="1">
      <w:start w:val="1"/>
      <w:numFmt w:val="lowerRoman"/>
      <w:lvlText w:val="%6."/>
      <w:lvlJc w:val="right"/>
      <w:pPr>
        <w:ind w:left="4883" w:hanging="180"/>
      </w:pPr>
    </w:lvl>
    <w:lvl w:ilvl="6" w:tplc="0402000F" w:tentative="1">
      <w:start w:val="1"/>
      <w:numFmt w:val="decimal"/>
      <w:lvlText w:val="%7."/>
      <w:lvlJc w:val="left"/>
      <w:pPr>
        <w:ind w:left="5603" w:hanging="360"/>
      </w:pPr>
    </w:lvl>
    <w:lvl w:ilvl="7" w:tplc="04020019" w:tentative="1">
      <w:start w:val="1"/>
      <w:numFmt w:val="lowerLetter"/>
      <w:lvlText w:val="%8."/>
      <w:lvlJc w:val="left"/>
      <w:pPr>
        <w:ind w:left="6323" w:hanging="360"/>
      </w:pPr>
    </w:lvl>
    <w:lvl w:ilvl="8" w:tplc="0402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1" w15:restartNumberingAfterBreak="0">
    <w:nsid w:val="7E3E561F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83197425">
    <w:abstractNumId w:val="12"/>
  </w:num>
  <w:num w:numId="2" w16cid:durableId="32271280">
    <w:abstractNumId w:val="9"/>
  </w:num>
  <w:num w:numId="3" w16cid:durableId="1901013768">
    <w:abstractNumId w:val="34"/>
  </w:num>
  <w:num w:numId="4" w16cid:durableId="97214477">
    <w:abstractNumId w:val="33"/>
  </w:num>
  <w:num w:numId="5" w16cid:durableId="1764497339">
    <w:abstractNumId w:val="39"/>
  </w:num>
  <w:num w:numId="6" w16cid:durableId="1796750110">
    <w:abstractNumId w:val="28"/>
  </w:num>
  <w:num w:numId="7" w16cid:durableId="1749383503">
    <w:abstractNumId w:val="13"/>
  </w:num>
  <w:num w:numId="8" w16cid:durableId="1776293121">
    <w:abstractNumId w:val="37"/>
  </w:num>
  <w:num w:numId="9" w16cid:durableId="715544265">
    <w:abstractNumId w:val="32"/>
  </w:num>
  <w:num w:numId="10" w16cid:durableId="516433468">
    <w:abstractNumId w:val="21"/>
  </w:num>
  <w:num w:numId="11" w16cid:durableId="1896118762">
    <w:abstractNumId w:val="3"/>
  </w:num>
  <w:num w:numId="12" w16cid:durableId="1831209013">
    <w:abstractNumId w:val="27"/>
  </w:num>
  <w:num w:numId="13" w16cid:durableId="2076971578">
    <w:abstractNumId w:val="20"/>
  </w:num>
  <w:num w:numId="14" w16cid:durableId="1808667224">
    <w:abstractNumId w:val="26"/>
  </w:num>
  <w:num w:numId="15" w16cid:durableId="1550921749">
    <w:abstractNumId w:val="24"/>
  </w:num>
  <w:num w:numId="16" w16cid:durableId="1845166604">
    <w:abstractNumId w:val="40"/>
  </w:num>
  <w:num w:numId="17" w16cid:durableId="1535189010">
    <w:abstractNumId w:val="0"/>
  </w:num>
  <w:num w:numId="18" w16cid:durableId="644706121">
    <w:abstractNumId w:val="8"/>
  </w:num>
  <w:num w:numId="19" w16cid:durableId="1105270420">
    <w:abstractNumId w:val="29"/>
  </w:num>
  <w:num w:numId="20" w16cid:durableId="375787017">
    <w:abstractNumId w:val="10"/>
  </w:num>
  <w:num w:numId="21" w16cid:durableId="1308124554">
    <w:abstractNumId w:val="41"/>
  </w:num>
  <w:num w:numId="22" w16cid:durableId="2083141540">
    <w:abstractNumId w:val="22"/>
  </w:num>
  <w:num w:numId="23" w16cid:durableId="1975865193">
    <w:abstractNumId w:val="16"/>
  </w:num>
  <w:num w:numId="24" w16cid:durableId="801850488">
    <w:abstractNumId w:val="2"/>
  </w:num>
  <w:num w:numId="25" w16cid:durableId="962423395">
    <w:abstractNumId w:val="19"/>
  </w:num>
  <w:num w:numId="26" w16cid:durableId="925531247">
    <w:abstractNumId w:val="6"/>
  </w:num>
  <w:num w:numId="27" w16cid:durableId="932670306">
    <w:abstractNumId w:val="25"/>
  </w:num>
  <w:num w:numId="28" w16cid:durableId="232351907">
    <w:abstractNumId w:val="1"/>
  </w:num>
  <w:num w:numId="29" w16cid:durableId="2064716468">
    <w:abstractNumId w:val="38"/>
  </w:num>
  <w:num w:numId="30" w16cid:durableId="1639453927">
    <w:abstractNumId w:val="36"/>
  </w:num>
  <w:num w:numId="31" w16cid:durableId="1055667305">
    <w:abstractNumId w:val="23"/>
  </w:num>
  <w:num w:numId="32" w16cid:durableId="2055229524">
    <w:abstractNumId w:val="5"/>
  </w:num>
  <w:num w:numId="33" w16cid:durableId="299696760">
    <w:abstractNumId w:val="30"/>
  </w:num>
  <w:num w:numId="34" w16cid:durableId="1103381588">
    <w:abstractNumId w:val="17"/>
  </w:num>
  <w:num w:numId="35" w16cid:durableId="1202399877">
    <w:abstractNumId w:val="15"/>
  </w:num>
  <w:num w:numId="36" w16cid:durableId="406153803">
    <w:abstractNumId w:val="4"/>
  </w:num>
  <w:num w:numId="37" w16cid:durableId="723408945">
    <w:abstractNumId w:val="11"/>
  </w:num>
  <w:num w:numId="38" w16cid:durableId="1575429062">
    <w:abstractNumId w:val="35"/>
  </w:num>
  <w:num w:numId="39" w16cid:durableId="52000693">
    <w:abstractNumId w:val="18"/>
  </w:num>
  <w:num w:numId="40" w16cid:durableId="1654405245">
    <w:abstractNumId w:val="31"/>
  </w:num>
  <w:num w:numId="41" w16cid:durableId="1807115414">
    <w:abstractNumId w:val="14"/>
  </w:num>
  <w:num w:numId="42" w16cid:durableId="1370572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9"/>
    <w:rsid w:val="00017662"/>
    <w:rsid w:val="00031AE1"/>
    <w:rsid w:val="000323D6"/>
    <w:rsid w:val="00046D50"/>
    <w:rsid w:val="00055D2E"/>
    <w:rsid w:val="00071F76"/>
    <w:rsid w:val="00075586"/>
    <w:rsid w:val="000820DF"/>
    <w:rsid w:val="000840C7"/>
    <w:rsid w:val="000B5FFC"/>
    <w:rsid w:val="000C3706"/>
    <w:rsid w:val="000C48E6"/>
    <w:rsid w:val="000D6D55"/>
    <w:rsid w:val="000D7982"/>
    <w:rsid w:val="000F74F6"/>
    <w:rsid w:val="00104E09"/>
    <w:rsid w:val="00105E79"/>
    <w:rsid w:val="001171B0"/>
    <w:rsid w:val="001267F6"/>
    <w:rsid w:val="00135452"/>
    <w:rsid w:val="0016763F"/>
    <w:rsid w:val="001A00A0"/>
    <w:rsid w:val="001A2E3F"/>
    <w:rsid w:val="001B054F"/>
    <w:rsid w:val="001C40E2"/>
    <w:rsid w:val="001D30E8"/>
    <w:rsid w:val="001D472F"/>
    <w:rsid w:val="001F4E44"/>
    <w:rsid w:val="001F7DAF"/>
    <w:rsid w:val="002064B3"/>
    <w:rsid w:val="00223036"/>
    <w:rsid w:val="002436ED"/>
    <w:rsid w:val="00246100"/>
    <w:rsid w:val="00253F2B"/>
    <w:rsid w:val="0026318B"/>
    <w:rsid w:val="00271C0A"/>
    <w:rsid w:val="002762AC"/>
    <w:rsid w:val="00276835"/>
    <w:rsid w:val="002776B1"/>
    <w:rsid w:val="00294807"/>
    <w:rsid w:val="002A5271"/>
    <w:rsid w:val="002B3FE2"/>
    <w:rsid w:val="002C2370"/>
    <w:rsid w:val="002D500E"/>
    <w:rsid w:val="0030662F"/>
    <w:rsid w:val="00326F78"/>
    <w:rsid w:val="00332BDC"/>
    <w:rsid w:val="0035003F"/>
    <w:rsid w:val="00356EE9"/>
    <w:rsid w:val="00361BE1"/>
    <w:rsid w:val="003707CA"/>
    <w:rsid w:val="003878A4"/>
    <w:rsid w:val="003A6673"/>
    <w:rsid w:val="003D4FC2"/>
    <w:rsid w:val="003F1D12"/>
    <w:rsid w:val="003F7003"/>
    <w:rsid w:val="00416D44"/>
    <w:rsid w:val="004317FA"/>
    <w:rsid w:val="00433CC4"/>
    <w:rsid w:val="004500B3"/>
    <w:rsid w:val="00456CF6"/>
    <w:rsid w:val="00482B44"/>
    <w:rsid w:val="00484B8D"/>
    <w:rsid w:val="004A2B1E"/>
    <w:rsid w:val="004B6FFF"/>
    <w:rsid w:val="004C26DE"/>
    <w:rsid w:val="004C2B52"/>
    <w:rsid w:val="004C66F4"/>
    <w:rsid w:val="004D3F66"/>
    <w:rsid w:val="004D5012"/>
    <w:rsid w:val="004E4D07"/>
    <w:rsid w:val="004F0772"/>
    <w:rsid w:val="00503765"/>
    <w:rsid w:val="00513932"/>
    <w:rsid w:val="00514BD0"/>
    <w:rsid w:val="00515E79"/>
    <w:rsid w:val="005412FD"/>
    <w:rsid w:val="00551493"/>
    <w:rsid w:val="0056058B"/>
    <w:rsid w:val="005652F9"/>
    <w:rsid w:val="00570343"/>
    <w:rsid w:val="005B14B9"/>
    <w:rsid w:val="005B37D3"/>
    <w:rsid w:val="005C3DB4"/>
    <w:rsid w:val="005E4DB1"/>
    <w:rsid w:val="00607CD6"/>
    <w:rsid w:val="006116EE"/>
    <w:rsid w:val="00640A42"/>
    <w:rsid w:val="00643CBA"/>
    <w:rsid w:val="00647A79"/>
    <w:rsid w:val="006545E2"/>
    <w:rsid w:val="00686B67"/>
    <w:rsid w:val="00694168"/>
    <w:rsid w:val="006B5647"/>
    <w:rsid w:val="006C45C4"/>
    <w:rsid w:val="006D16ED"/>
    <w:rsid w:val="00711A7D"/>
    <w:rsid w:val="00713288"/>
    <w:rsid w:val="00730307"/>
    <w:rsid w:val="007323B8"/>
    <w:rsid w:val="00740BE1"/>
    <w:rsid w:val="00746F6B"/>
    <w:rsid w:val="0077292C"/>
    <w:rsid w:val="0079435A"/>
    <w:rsid w:val="007A15D0"/>
    <w:rsid w:val="007B1388"/>
    <w:rsid w:val="007B6063"/>
    <w:rsid w:val="007E5954"/>
    <w:rsid w:val="007F0BAB"/>
    <w:rsid w:val="007F2D0F"/>
    <w:rsid w:val="007F45D8"/>
    <w:rsid w:val="0080534A"/>
    <w:rsid w:val="0081449A"/>
    <w:rsid w:val="00814A1B"/>
    <w:rsid w:val="008179EA"/>
    <w:rsid w:val="00827294"/>
    <w:rsid w:val="0084472A"/>
    <w:rsid w:val="0085508A"/>
    <w:rsid w:val="0089376F"/>
    <w:rsid w:val="008974E3"/>
    <w:rsid w:val="008A0DF3"/>
    <w:rsid w:val="008A5D33"/>
    <w:rsid w:val="008F5EEA"/>
    <w:rsid w:val="0091255D"/>
    <w:rsid w:val="00916C39"/>
    <w:rsid w:val="00925C91"/>
    <w:rsid w:val="0093677F"/>
    <w:rsid w:val="009462DB"/>
    <w:rsid w:val="0095311F"/>
    <w:rsid w:val="0095515D"/>
    <w:rsid w:val="00973B25"/>
    <w:rsid w:val="009844B0"/>
    <w:rsid w:val="009872B7"/>
    <w:rsid w:val="009C1869"/>
    <w:rsid w:val="009E04DD"/>
    <w:rsid w:val="009E4CDD"/>
    <w:rsid w:val="00A018F6"/>
    <w:rsid w:val="00A153DC"/>
    <w:rsid w:val="00A179F2"/>
    <w:rsid w:val="00A2071E"/>
    <w:rsid w:val="00A26598"/>
    <w:rsid w:val="00A321FF"/>
    <w:rsid w:val="00A33976"/>
    <w:rsid w:val="00A340D7"/>
    <w:rsid w:val="00A375C6"/>
    <w:rsid w:val="00A41C51"/>
    <w:rsid w:val="00A423B2"/>
    <w:rsid w:val="00A81081"/>
    <w:rsid w:val="00A84876"/>
    <w:rsid w:val="00AB2F35"/>
    <w:rsid w:val="00AB635C"/>
    <w:rsid w:val="00AC0FD3"/>
    <w:rsid w:val="00AC14E8"/>
    <w:rsid w:val="00AC3853"/>
    <w:rsid w:val="00AC70ED"/>
    <w:rsid w:val="00AC7AB6"/>
    <w:rsid w:val="00AF1D23"/>
    <w:rsid w:val="00AF77F4"/>
    <w:rsid w:val="00B07F6B"/>
    <w:rsid w:val="00B33163"/>
    <w:rsid w:val="00B34A59"/>
    <w:rsid w:val="00B6073D"/>
    <w:rsid w:val="00B753B5"/>
    <w:rsid w:val="00BC02DF"/>
    <w:rsid w:val="00BD1BE4"/>
    <w:rsid w:val="00BF6C74"/>
    <w:rsid w:val="00C03105"/>
    <w:rsid w:val="00C062D1"/>
    <w:rsid w:val="00C30635"/>
    <w:rsid w:val="00C329DB"/>
    <w:rsid w:val="00C36889"/>
    <w:rsid w:val="00C4153A"/>
    <w:rsid w:val="00C46B6F"/>
    <w:rsid w:val="00C8031C"/>
    <w:rsid w:val="00C80A89"/>
    <w:rsid w:val="00C86353"/>
    <w:rsid w:val="00C9708E"/>
    <w:rsid w:val="00CB03C7"/>
    <w:rsid w:val="00CF2CF8"/>
    <w:rsid w:val="00D245F9"/>
    <w:rsid w:val="00D5307A"/>
    <w:rsid w:val="00D56386"/>
    <w:rsid w:val="00D62EA8"/>
    <w:rsid w:val="00D9263E"/>
    <w:rsid w:val="00E0110A"/>
    <w:rsid w:val="00E0273C"/>
    <w:rsid w:val="00E033FC"/>
    <w:rsid w:val="00E077D7"/>
    <w:rsid w:val="00E175AA"/>
    <w:rsid w:val="00E27A87"/>
    <w:rsid w:val="00E35BC3"/>
    <w:rsid w:val="00E5463B"/>
    <w:rsid w:val="00E62F86"/>
    <w:rsid w:val="00E670CA"/>
    <w:rsid w:val="00E717DE"/>
    <w:rsid w:val="00E87927"/>
    <w:rsid w:val="00EA7BD9"/>
    <w:rsid w:val="00EB7900"/>
    <w:rsid w:val="00EC2A1F"/>
    <w:rsid w:val="00ED29B6"/>
    <w:rsid w:val="00EE20E3"/>
    <w:rsid w:val="00F22EC0"/>
    <w:rsid w:val="00F24935"/>
    <w:rsid w:val="00F24B67"/>
    <w:rsid w:val="00F342FA"/>
    <w:rsid w:val="00F4506F"/>
    <w:rsid w:val="00F529E2"/>
    <w:rsid w:val="00F848D2"/>
    <w:rsid w:val="00F850E2"/>
    <w:rsid w:val="00F9330F"/>
    <w:rsid w:val="00FA49DB"/>
    <w:rsid w:val="00FC4A9F"/>
    <w:rsid w:val="00FC6F74"/>
    <w:rsid w:val="00FF21C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286B3"/>
  <w15:docId w15:val="{450AAEAB-5CF9-45ED-99B4-54FBBEA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9A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51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CF2CF8"/>
    <w:pPr>
      <w:widowControl/>
      <w:autoSpaceDE/>
      <w:autoSpaceDN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762AC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B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8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88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 Русева</dc:creator>
  <cp:lastModifiedBy>User</cp:lastModifiedBy>
  <cp:revision>67</cp:revision>
  <dcterms:created xsi:type="dcterms:W3CDTF">2023-01-25T13:51:00Z</dcterms:created>
  <dcterms:modified xsi:type="dcterms:W3CDTF">2023-06-20T08:32:00Z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</Properties>
</file>