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E6065" w14:textId="181F85E2" w:rsidR="00021055" w:rsidRPr="00CA703F" w:rsidRDefault="006317E0" w:rsidP="00CA703F">
      <w:pPr>
        <w:spacing w:line="360" w:lineRule="auto"/>
        <w:jc w:val="right"/>
        <w:rPr>
          <w:rFonts w:ascii="Times New Roman" w:hAnsi="Times New Roman" w:cs="Times New Roman"/>
          <w:i/>
          <w:sz w:val="22"/>
          <w:lang w:val="bg-BG"/>
        </w:rPr>
      </w:pPr>
      <w:r w:rsidRPr="00AF5103">
        <w:rPr>
          <w:rFonts w:ascii="Times New Roman" w:hAnsi="Times New Roman" w:cs="Times New Roman"/>
          <w:i/>
          <w:sz w:val="22"/>
          <w:lang w:val="bg-BG"/>
        </w:rPr>
        <w:t xml:space="preserve">Приложение </w:t>
      </w:r>
      <w:r w:rsidR="00C23AB7">
        <w:rPr>
          <w:rFonts w:ascii="Times New Roman" w:hAnsi="Times New Roman" w:cs="Times New Roman"/>
          <w:i/>
          <w:sz w:val="22"/>
          <w:lang w:val="bg-BG"/>
        </w:rPr>
        <w:t>5</w:t>
      </w:r>
    </w:p>
    <w:p w14:paraId="5C41E70B" w14:textId="745CBF6A" w:rsidR="00147ACE" w:rsidRPr="00EC4D36" w:rsidRDefault="00147ACE" w:rsidP="00EA33F9">
      <w:pPr>
        <w:pStyle w:val="Heading2"/>
        <w:keepNext w:val="0"/>
        <w:spacing w:before="0"/>
        <w:jc w:val="right"/>
        <w:rPr>
          <w:rFonts w:ascii="Times New Roman" w:hAnsi="Times New Roman" w:cs="Times New Roman"/>
          <w:i w:val="0"/>
          <w:sz w:val="22"/>
          <w:szCs w:val="22"/>
        </w:rPr>
      </w:pPr>
      <w:r w:rsidRPr="0099677D">
        <w:rPr>
          <w:rFonts w:ascii="Times New Roman" w:hAnsi="Times New Roman" w:cs="Times New Roman"/>
          <w:i w:val="0"/>
          <w:sz w:val="22"/>
          <w:szCs w:val="22"/>
        </w:rPr>
        <w:t>ДО</w:t>
      </w:r>
      <w:r w:rsidR="00EC4D36">
        <w:rPr>
          <w:rFonts w:ascii="Times New Roman" w:hAnsi="Times New Roman" w:cs="Times New Roman"/>
          <w:i w:val="0"/>
          <w:sz w:val="22"/>
          <w:szCs w:val="22"/>
          <w:lang w:val="en-US"/>
        </w:rPr>
        <w:t xml:space="preserve">: </w:t>
      </w:r>
      <w:r w:rsidR="002379E3">
        <w:rPr>
          <w:rFonts w:ascii="Times New Roman" w:hAnsi="Times New Roman" w:cs="Times New Roman"/>
          <w:i w:val="0"/>
          <w:sz w:val="22"/>
          <w:szCs w:val="22"/>
        </w:rPr>
        <w:t>Ямболска търговско-промишлена палата</w:t>
      </w:r>
    </w:p>
    <w:p w14:paraId="2ED2C425" w14:textId="3D92981C" w:rsidR="00147ACE" w:rsidRPr="00AF5103" w:rsidRDefault="00021055" w:rsidP="002379E3">
      <w:pPr>
        <w:ind w:left="5103"/>
        <w:rPr>
          <w:rFonts w:ascii="Times New Roman" w:hAnsi="Times New Roman" w:cs="Times New Roman"/>
          <w:sz w:val="22"/>
          <w:lang w:val="bg-BG"/>
        </w:rPr>
      </w:pPr>
      <w:r w:rsidRPr="0099677D">
        <w:rPr>
          <w:rFonts w:ascii="Times New Roman" w:hAnsi="Times New Roman" w:cs="Times New Roman"/>
          <w:sz w:val="22"/>
          <w:lang w:val="bg-BG"/>
        </w:rPr>
        <w:t xml:space="preserve">гр. </w:t>
      </w:r>
      <w:r w:rsidR="00EC4D36">
        <w:rPr>
          <w:rFonts w:ascii="Times New Roman" w:hAnsi="Times New Roman" w:cs="Times New Roman"/>
          <w:sz w:val="22"/>
          <w:lang w:val="bg-BG"/>
        </w:rPr>
        <w:t>Ямбол, 8600</w:t>
      </w:r>
      <w:r w:rsidR="002379E3">
        <w:rPr>
          <w:rFonts w:ascii="Times New Roman" w:hAnsi="Times New Roman" w:cs="Times New Roman"/>
          <w:sz w:val="22"/>
          <w:lang w:val="bg-BG"/>
        </w:rPr>
        <w:t xml:space="preserve">, </w:t>
      </w:r>
      <w:r w:rsidRPr="0099677D">
        <w:rPr>
          <w:rFonts w:ascii="Times New Roman" w:hAnsi="Times New Roman" w:cs="Times New Roman"/>
          <w:sz w:val="22"/>
          <w:lang w:val="bg-BG"/>
        </w:rPr>
        <w:t>ул.</w:t>
      </w:r>
      <w:r w:rsidR="0099677D" w:rsidRPr="0099677D">
        <w:rPr>
          <w:rFonts w:ascii="Times New Roman" w:hAnsi="Times New Roman" w:cs="Times New Roman"/>
          <w:sz w:val="22"/>
          <w:lang w:val="bg-BG"/>
        </w:rPr>
        <w:t xml:space="preserve"> </w:t>
      </w:r>
      <w:r w:rsidR="00EC4D36">
        <w:rPr>
          <w:rFonts w:ascii="Times New Roman" w:hAnsi="Times New Roman" w:cs="Times New Roman"/>
          <w:sz w:val="22"/>
          <w:lang w:val="bg-BG"/>
        </w:rPr>
        <w:t>Г.С.Раковски 1</w:t>
      </w:r>
    </w:p>
    <w:p w14:paraId="66BB9169" w14:textId="77777777" w:rsidR="00147ACE" w:rsidRPr="00F13BB8" w:rsidRDefault="00147ACE" w:rsidP="00147ACE">
      <w:pPr>
        <w:jc w:val="center"/>
        <w:rPr>
          <w:rFonts w:ascii="Times New Roman" w:hAnsi="Times New Roman" w:cs="Times New Roman"/>
          <w:b/>
          <w:sz w:val="22"/>
          <w:lang w:val="bg-BG"/>
        </w:rPr>
      </w:pPr>
    </w:p>
    <w:p w14:paraId="44C65E68" w14:textId="77777777" w:rsidR="00147ACE" w:rsidRPr="00F13BB8" w:rsidRDefault="00147ACE" w:rsidP="00147ACE">
      <w:pPr>
        <w:jc w:val="center"/>
        <w:rPr>
          <w:rFonts w:ascii="Times New Roman" w:hAnsi="Times New Roman" w:cs="Times New Roman"/>
          <w:b/>
          <w:sz w:val="22"/>
          <w:lang w:val="bg-BG"/>
        </w:rPr>
      </w:pPr>
      <w:r w:rsidRPr="00F13BB8">
        <w:rPr>
          <w:rFonts w:ascii="Times New Roman" w:hAnsi="Times New Roman" w:cs="Times New Roman"/>
          <w:b/>
          <w:sz w:val="22"/>
          <w:lang w:val="bg-BG"/>
        </w:rPr>
        <w:t>О Ф Е Р Т А</w:t>
      </w:r>
    </w:p>
    <w:p w14:paraId="09209FE4" w14:textId="77777777" w:rsidR="00147ACE" w:rsidRPr="00F13BB8" w:rsidRDefault="00147ACE" w:rsidP="00147ACE">
      <w:pPr>
        <w:rPr>
          <w:rFonts w:ascii="Times New Roman" w:hAnsi="Times New Roman" w:cs="Times New Roman"/>
          <w:sz w:val="22"/>
          <w:lang w:val="bg-BG"/>
        </w:rPr>
      </w:pPr>
    </w:p>
    <w:p w14:paraId="43A294B7" w14:textId="5C9F4F68" w:rsidR="00147ACE" w:rsidRDefault="00147ACE" w:rsidP="00F13BB8">
      <w:pPr>
        <w:jc w:val="center"/>
        <w:rPr>
          <w:rFonts w:ascii="Times New Roman" w:hAnsi="Times New Roman" w:cs="Times New Roman"/>
          <w:b/>
          <w:bCs/>
          <w:sz w:val="22"/>
          <w:lang w:val="bg-BG"/>
        </w:rPr>
      </w:pPr>
      <w:r w:rsidRPr="00F13BB8">
        <w:rPr>
          <w:rFonts w:ascii="Times New Roman" w:hAnsi="Times New Roman" w:cs="Times New Roman"/>
          <w:b/>
          <w:caps/>
          <w:sz w:val="22"/>
          <w:lang w:val="bg-BG"/>
        </w:rPr>
        <w:t>От:</w:t>
      </w:r>
      <w:r w:rsidRPr="00F13BB8">
        <w:rPr>
          <w:rFonts w:ascii="Times New Roman" w:hAnsi="Times New Roman" w:cs="Times New Roman"/>
          <w:b/>
          <w:sz w:val="22"/>
          <w:lang w:val="bg-BG"/>
        </w:rPr>
        <w:t>_____________________________________________________</w:t>
      </w:r>
      <w:r w:rsidRPr="00F13BB8">
        <w:rPr>
          <w:rFonts w:ascii="Times New Roman" w:hAnsi="Times New Roman" w:cs="Times New Roman"/>
          <w:b/>
          <w:bCs/>
          <w:sz w:val="22"/>
          <w:lang w:val="bg-BG"/>
        </w:rPr>
        <w:t>____________</w:t>
      </w:r>
    </w:p>
    <w:p w14:paraId="7751DD4A" w14:textId="77777777" w:rsidR="00F13BB8" w:rsidRPr="00F13BB8" w:rsidRDefault="00F13BB8" w:rsidP="00F13BB8">
      <w:pPr>
        <w:jc w:val="center"/>
        <w:rPr>
          <w:rFonts w:ascii="Times New Roman" w:hAnsi="Times New Roman" w:cs="Times New Roman"/>
          <w:bCs/>
          <w:sz w:val="22"/>
          <w:lang w:val="bg-BG"/>
        </w:rPr>
      </w:pPr>
      <w:r w:rsidRPr="00F13BB8">
        <w:rPr>
          <w:rFonts w:ascii="Times New Roman" w:hAnsi="Times New Roman" w:cs="Times New Roman"/>
          <w:bCs/>
          <w:sz w:val="22"/>
          <w:lang w:val="bg-BG"/>
        </w:rPr>
        <w:t>(наименование на кандидата)</w:t>
      </w:r>
    </w:p>
    <w:p w14:paraId="66B63666" w14:textId="77777777" w:rsidR="00F13BB8" w:rsidRDefault="00F13BB8" w:rsidP="00147ACE">
      <w:pPr>
        <w:rPr>
          <w:rFonts w:ascii="Times New Roman" w:hAnsi="Times New Roman" w:cs="Times New Roman"/>
          <w:b/>
          <w:bCs/>
          <w:sz w:val="22"/>
          <w:lang w:val="bg-BG"/>
        </w:rPr>
      </w:pPr>
    </w:p>
    <w:p w14:paraId="58890E00" w14:textId="77777777" w:rsidR="00F13BB8" w:rsidRDefault="00F13BB8" w:rsidP="00147ACE">
      <w:pPr>
        <w:rPr>
          <w:rFonts w:ascii="Times New Roman" w:hAnsi="Times New Roman" w:cs="Times New Roman"/>
          <w:b/>
          <w:bCs/>
          <w:sz w:val="22"/>
          <w:lang w:val="bg-BG"/>
        </w:rPr>
      </w:pPr>
    </w:p>
    <w:p w14:paraId="5BE34C38" w14:textId="77777777" w:rsidR="00F13BB8" w:rsidRPr="00F13BB8" w:rsidRDefault="00F13BB8" w:rsidP="00F13BB8">
      <w:pPr>
        <w:rPr>
          <w:rFonts w:ascii="Times New Roman" w:hAnsi="Times New Roman" w:cs="Times New Roman"/>
          <w:sz w:val="22"/>
          <w:lang w:val="bg-BG"/>
        </w:rPr>
      </w:pPr>
      <w:r w:rsidRPr="00F13BB8">
        <w:rPr>
          <w:rFonts w:ascii="Times New Roman" w:hAnsi="Times New Roman" w:cs="Times New Roman"/>
          <w:sz w:val="22"/>
          <w:lang w:val="bg-BG"/>
        </w:rPr>
        <w:t xml:space="preserve">с адрес: гр. _____________________ ул._______________________, № _____________, </w:t>
      </w:r>
    </w:p>
    <w:p w14:paraId="39EFD709" w14:textId="3BCDED9C" w:rsidR="00F13BB8" w:rsidRPr="00F13BB8" w:rsidRDefault="00F13BB8" w:rsidP="00F13BB8">
      <w:pPr>
        <w:rPr>
          <w:rFonts w:ascii="Times New Roman" w:hAnsi="Times New Roman" w:cs="Times New Roman"/>
          <w:sz w:val="22"/>
          <w:lang w:val="bg-BG"/>
        </w:rPr>
      </w:pPr>
      <w:r w:rsidRPr="00F13BB8">
        <w:rPr>
          <w:rFonts w:ascii="Times New Roman" w:hAnsi="Times New Roman" w:cs="Times New Roman"/>
          <w:sz w:val="22"/>
          <w:lang w:val="bg-BG"/>
        </w:rPr>
        <w:t>тел.: __________________, e-mail: ______________________</w:t>
      </w:r>
    </w:p>
    <w:p w14:paraId="4A16D058" w14:textId="77777777" w:rsidR="00F13BB8" w:rsidRDefault="00F13BB8" w:rsidP="00F13BB8">
      <w:pPr>
        <w:rPr>
          <w:rFonts w:ascii="Times New Roman" w:hAnsi="Times New Roman" w:cs="Times New Roman"/>
          <w:sz w:val="22"/>
          <w:lang w:val="bg-BG"/>
        </w:rPr>
      </w:pPr>
      <w:r w:rsidRPr="00F13BB8">
        <w:rPr>
          <w:rFonts w:ascii="Times New Roman" w:hAnsi="Times New Roman" w:cs="Times New Roman"/>
          <w:sz w:val="22"/>
          <w:lang w:val="bg-BG"/>
        </w:rPr>
        <w:t xml:space="preserve">ЕИК /Булстат: _____________________________, </w:t>
      </w:r>
    </w:p>
    <w:p w14:paraId="05EBDACE" w14:textId="66215994" w:rsidR="00F13BB8" w:rsidRDefault="00F13BB8" w:rsidP="00F13BB8">
      <w:pPr>
        <w:rPr>
          <w:rFonts w:ascii="Times New Roman" w:hAnsi="Times New Roman" w:cs="Times New Roman"/>
          <w:sz w:val="22"/>
          <w:lang w:val="bg-BG"/>
        </w:rPr>
      </w:pPr>
      <w:r w:rsidRPr="00F13BB8">
        <w:rPr>
          <w:rFonts w:ascii="Times New Roman" w:hAnsi="Times New Roman" w:cs="Times New Roman"/>
          <w:sz w:val="22"/>
          <w:lang w:val="bg-BG"/>
        </w:rPr>
        <w:t>представлявано от _______________</w:t>
      </w:r>
      <w:r w:rsidR="0099677D">
        <w:rPr>
          <w:rFonts w:ascii="Times New Roman" w:hAnsi="Times New Roman" w:cs="Times New Roman"/>
          <w:sz w:val="22"/>
          <w:lang w:val="bg-BG"/>
        </w:rPr>
        <w:t xml:space="preserve"> </w:t>
      </w:r>
      <w:r w:rsidRPr="00F13BB8">
        <w:rPr>
          <w:rFonts w:ascii="Times New Roman" w:hAnsi="Times New Roman" w:cs="Times New Roman"/>
          <w:sz w:val="22"/>
          <w:lang w:val="bg-BG"/>
        </w:rPr>
        <w:t xml:space="preserve">(име и фамилия), </w:t>
      </w:r>
    </w:p>
    <w:p w14:paraId="4119542E" w14:textId="62AB56DF" w:rsidR="00F13BB8" w:rsidRPr="00F13BB8" w:rsidRDefault="00F13BB8" w:rsidP="00F13BB8">
      <w:pPr>
        <w:rPr>
          <w:rFonts w:ascii="Times New Roman" w:hAnsi="Times New Roman" w:cs="Times New Roman"/>
          <w:sz w:val="22"/>
          <w:lang w:val="bg-BG"/>
        </w:rPr>
      </w:pPr>
      <w:r w:rsidRPr="00F13BB8">
        <w:rPr>
          <w:rFonts w:ascii="Times New Roman" w:hAnsi="Times New Roman" w:cs="Times New Roman"/>
          <w:sz w:val="22"/>
          <w:lang w:val="bg-BG"/>
        </w:rPr>
        <w:t>в качеството му на ___________________________________</w:t>
      </w:r>
      <w:r w:rsidR="0099677D">
        <w:rPr>
          <w:rFonts w:ascii="Times New Roman" w:hAnsi="Times New Roman" w:cs="Times New Roman"/>
          <w:sz w:val="22"/>
          <w:lang w:val="bg-BG"/>
        </w:rPr>
        <w:t>,</w:t>
      </w:r>
    </w:p>
    <w:p w14:paraId="02984B7D" w14:textId="77777777" w:rsidR="00147ACE" w:rsidRPr="00F13BB8" w:rsidRDefault="00147ACE" w:rsidP="00147ACE">
      <w:pPr>
        <w:rPr>
          <w:rFonts w:ascii="Times New Roman" w:hAnsi="Times New Roman" w:cs="Times New Roman"/>
          <w:sz w:val="22"/>
          <w:lang w:val="bg-BG"/>
        </w:rPr>
      </w:pPr>
    </w:p>
    <w:p w14:paraId="1AB45114" w14:textId="4936E37C" w:rsidR="00147ACE" w:rsidRDefault="00147ACE" w:rsidP="00EA33F9">
      <w:pPr>
        <w:rPr>
          <w:rFonts w:ascii="Times New Roman" w:hAnsi="Times New Roman"/>
          <w:sz w:val="22"/>
        </w:rPr>
      </w:pPr>
      <w:r w:rsidRPr="00F13BB8">
        <w:rPr>
          <w:rFonts w:ascii="Times New Roman" w:hAnsi="Times New Roman" w:cs="Times New Roman"/>
          <w:sz w:val="22"/>
          <w:lang w:val="bg-BG"/>
        </w:rPr>
        <w:t>за участие в процедура „</w:t>
      </w:r>
      <w:r w:rsidRPr="0062244E">
        <w:rPr>
          <w:rFonts w:ascii="Times New Roman" w:hAnsi="Times New Roman" w:cs="Times New Roman"/>
          <w:b/>
          <w:sz w:val="22"/>
          <w:lang w:val="bg-BG"/>
        </w:rPr>
        <w:t>Избор с публична обява</w:t>
      </w:r>
      <w:r w:rsidRPr="00F13BB8">
        <w:rPr>
          <w:rFonts w:ascii="Times New Roman" w:hAnsi="Times New Roman" w:cs="Times New Roman"/>
          <w:sz w:val="22"/>
          <w:lang w:val="bg-BG"/>
        </w:rPr>
        <w:t xml:space="preserve">“ за определяне на изпълнител с </w:t>
      </w:r>
      <w:r w:rsidRPr="00F13BB8">
        <w:rPr>
          <w:rFonts w:ascii="Times New Roman" w:hAnsi="Times New Roman" w:cs="Times New Roman"/>
          <w:bCs/>
          <w:sz w:val="22"/>
          <w:lang w:val="bg-BG"/>
        </w:rPr>
        <w:t>предмет</w:t>
      </w:r>
      <w:r w:rsidRPr="00F13BB8">
        <w:rPr>
          <w:rFonts w:ascii="Times New Roman" w:hAnsi="Times New Roman" w:cs="Times New Roman"/>
          <w:sz w:val="22"/>
          <w:lang w:val="bg-BG"/>
        </w:rPr>
        <w:t xml:space="preserve">:   </w:t>
      </w:r>
      <w:bookmarkStart w:id="0" w:name="_Hlk118788150"/>
      <w:r w:rsidR="00F13BB8" w:rsidRPr="00DA7F8D">
        <w:rPr>
          <w:rFonts w:ascii="Times New Roman" w:hAnsi="Times New Roman" w:cs="Times New Roman"/>
          <w:b/>
          <w:sz w:val="22"/>
          <w:lang w:val="bg-BG"/>
        </w:rPr>
        <w:t>„</w:t>
      </w:r>
      <w:r w:rsidR="00491874" w:rsidRPr="00DA7F8D">
        <w:rPr>
          <w:rFonts w:ascii="Times New Roman" w:hAnsi="Times New Roman"/>
          <w:b/>
          <w:sz w:val="22"/>
        </w:rPr>
        <w:t>Осигуряване на логистика за провеждане на информационни срещи по проекта</w:t>
      </w:r>
      <w:r w:rsidR="00491874" w:rsidRPr="00DA7F8D">
        <w:rPr>
          <w:rFonts w:ascii="Times New Roman" w:hAnsi="Times New Roman" w:cs="Times New Roman"/>
          <w:b/>
          <w:sz w:val="22"/>
        </w:rPr>
        <w:t xml:space="preserve">”, </w:t>
      </w:r>
      <w:bookmarkEnd w:id="0"/>
      <w:r w:rsidR="00491874" w:rsidRPr="00DA7F8D">
        <w:rPr>
          <w:rFonts w:ascii="Times New Roman" w:hAnsi="Times New Roman"/>
          <w:sz w:val="22"/>
        </w:rPr>
        <w:t xml:space="preserve">по проект </w:t>
      </w:r>
      <w:r w:rsidR="00491874" w:rsidRPr="00DA7F8D">
        <w:rPr>
          <w:rFonts w:ascii="Times New Roman" w:hAnsi="Times New Roman"/>
          <w:b/>
          <w:sz w:val="22"/>
        </w:rPr>
        <w:t>№ BGJUSTICE-4.002-0009,</w:t>
      </w:r>
      <w:r w:rsidR="00491874" w:rsidRPr="00DA7F8D">
        <w:rPr>
          <w:sz w:val="22"/>
        </w:rPr>
        <w:t xml:space="preserve"> </w:t>
      </w:r>
      <w:r w:rsidR="00491874" w:rsidRPr="00DA7F8D">
        <w:rPr>
          <w:rFonts w:ascii="Times New Roman" w:hAnsi="Times New Roman"/>
          <w:b/>
          <w:sz w:val="22"/>
        </w:rPr>
        <w:t xml:space="preserve">„РЕ-АКЦИЯ чрез информация срещу домашното насилие и насилието по полов признак“, </w:t>
      </w:r>
      <w:r w:rsidR="00EA33F9" w:rsidRPr="00EA33F9">
        <w:rPr>
          <w:rFonts w:ascii="Times New Roman" w:hAnsi="Times New Roman"/>
          <w:sz w:val="22"/>
        </w:rPr>
        <w:t>финансиран по Малка грантова схема по Програма „Правосъдие” на Норвежкия финансов механизъм 2014-2021 г.</w:t>
      </w:r>
    </w:p>
    <w:p w14:paraId="59C1F312" w14:textId="77777777" w:rsidR="00EA33F9" w:rsidRPr="00F13BB8" w:rsidRDefault="00EA33F9" w:rsidP="00EA33F9">
      <w:pPr>
        <w:rPr>
          <w:rFonts w:ascii="Times New Roman" w:hAnsi="Times New Roman" w:cs="Times New Roman"/>
          <w:sz w:val="22"/>
          <w:lang w:val="bg-BG"/>
        </w:rPr>
      </w:pPr>
    </w:p>
    <w:p w14:paraId="12971FBF" w14:textId="41633878" w:rsidR="00147ACE" w:rsidRPr="00F13BB8" w:rsidRDefault="00147ACE" w:rsidP="00147ACE">
      <w:pPr>
        <w:ind w:firstLine="708"/>
        <w:rPr>
          <w:rFonts w:ascii="Times New Roman" w:hAnsi="Times New Roman" w:cs="Times New Roman"/>
          <w:b/>
          <w:sz w:val="22"/>
          <w:lang w:val="bg-BG"/>
        </w:rPr>
      </w:pPr>
      <w:r w:rsidRPr="00F13BB8">
        <w:rPr>
          <w:rFonts w:ascii="Times New Roman" w:hAnsi="Times New Roman" w:cs="Times New Roman"/>
          <w:b/>
          <w:sz w:val="22"/>
          <w:lang w:val="bg-BG"/>
        </w:rPr>
        <w:t xml:space="preserve">УВАЖАЕМИ </w:t>
      </w:r>
      <w:r w:rsidR="0099677D">
        <w:rPr>
          <w:rFonts w:ascii="Times New Roman" w:hAnsi="Times New Roman" w:cs="Times New Roman"/>
          <w:b/>
          <w:sz w:val="22"/>
          <w:lang w:val="bg-BG"/>
        </w:rPr>
        <w:t xml:space="preserve">ДАМИ И </w:t>
      </w:r>
      <w:r w:rsidRPr="00F13BB8">
        <w:rPr>
          <w:rFonts w:ascii="Times New Roman" w:hAnsi="Times New Roman" w:cs="Times New Roman"/>
          <w:b/>
          <w:sz w:val="22"/>
          <w:lang w:val="bg-BG"/>
        </w:rPr>
        <w:t>ГОСПОДА,</w:t>
      </w:r>
    </w:p>
    <w:p w14:paraId="4AA98DB2" w14:textId="77777777" w:rsidR="00147ACE" w:rsidRPr="00F13BB8" w:rsidRDefault="00147ACE" w:rsidP="00147ACE">
      <w:pPr>
        <w:rPr>
          <w:rFonts w:ascii="Times New Roman" w:hAnsi="Times New Roman" w:cs="Times New Roman"/>
          <w:b/>
          <w:sz w:val="22"/>
          <w:lang w:val="bg-BG"/>
        </w:rPr>
      </w:pPr>
    </w:p>
    <w:p w14:paraId="6C874843" w14:textId="5B366F6D" w:rsidR="00DA7F8D" w:rsidRDefault="00147ACE" w:rsidP="00EA33F9">
      <w:pPr>
        <w:ind w:firstLine="708"/>
        <w:rPr>
          <w:rFonts w:ascii="Times New Roman" w:hAnsi="Times New Roman"/>
          <w:sz w:val="22"/>
        </w:rPr>
      </w:pPr>
      <w:r w:rsidRPr="00F13BB8">
        <w:rPr>
          <w:rFonts w:ascii="Times New Roman" w:hAnsi="Times New Roman" w:cs="Times New Roman"/>
          <w:sz w:val="22"/>
          <w:lang w:val="bg-BG"/>
        </w:rPr>
        <w:t xml:space="preserve">С настоящото Ви представяме нашата оферта за участие в обявената от Вас процедура за определяне на изпълнител с предмет: </w:t>
      </w:r>
      <w:r w:rsidR="00DA7F8D" w:rsidRPr="00DA7F8D">
        <w:rPr>
          <w:rFonts w:ascii="Times New Roman" w:hAnsi="Times New Roman" w:cs="Times New Roman"/>
          <w:b/>
          <w:sz w:val="22"/>
          <w:lang w:val="bg-BG"/>
        </w:rPr>
        <w:t>„</w:t>
      </w:r>
      <w:r w:rsidR="00DA7F8D" w:rsidRPr="00DA7F8D">
        <w:rPr>
          <w:rFonts w:ascii="Times New Roman" w:hAnsi="Times New Roman"/>
          <w:b/>
          <w:sz w:val="22"/>
        </w:rPr>
        <w:t>Осигуряване на логистика за провеждане на информационни срещи по проекта</w:t>
      </w:r>
      <w:r w:rsidR="00DA7F8D" w:rsidRPr="00DA7F8D">
        <w:rPr>
          <w:rFonts w:ascii="Times New Roman" w:hAnsi="Times New Roman" w:cs="Times New Roman"/>
          <w:b/>
          <w:sz w:val="22"/>
        </w:rPr>
        <w:t xml:space="preserve">”, </w:t>
      </w:r>
      <w:r w:rsidR="00DA7F8D" w:rsidRPr="00DA7F8D">
        <w:rPr>
          <w:rFonts w:ascii="Times New Roman" w:hAnsi="Times New Roman"/>
          <w:sz w:val="22"/>
        </w:rPr>
        <w:t xml:space="preserve">по проект </w:t>
      </w:r>
      <w:r w:rsidR="00DA7F8D" w:rsidRPr="00DA7F8D">
        <w:rPr>
          <w:rFonts w:ascii="Times New Roman" w:hAnsi="Times New Roman"/>
          <w:b/>
          <w:sz w:val="22"/>
        </w:rPr>
        <w:t>№ BGJUSTICE-4.002-0009,</w:t>
      </w:r>
      <w:r w:rsidR="00DA7F8D" w:rsidRPr="00DA7F8D">
        <w:rPr>
          <w:sz w:val="22"/>
        </w:rPr>
        <w:t xml:space="preserve"> </w:t>
      </w:r>
      <w:r w:rsidR="00DA7F8D" w:rsidRPr="00DA7F8D">
        <w:rPr>
          <w:rFonts w:ascii="Times New Roman" w:hAnsi="Times New Roman"/>
          <w:b/>
          <w:sz w:val="22"/>
        </w:rPr>
        <w:t xml:space="preserve">„РЕ-АКЦИЯ чрез информация срещу домашното насилие и насилието по полов признак“, </w:t>
      </w:r>
      <w:r w:rsidR="00EA33F9" w:rsidRPr="00EA33F9">
        <w:rPr>
          <w:rFonts w:ascii="Times New Roman" w:hAnsi="Times New Roman"/>
          <w:sz w:val="22"/>
        </w:rPr>
        <w:t>финансиран по Малка грантова схема по Програма „Правосъдие” на Норвежкия финансов механизъм 2014-2021 г.</w:t>
      </w:r>
    </w:p>
    <w:p w14:paraId="525D8210" w14:textId="77777777" w:rsidR="00EA33F9" w:rsidRPr="00EA33F9" w:rsidRDefault="00EA33F9" w:rsidP="00EA33F9">
      <w:pPr>
        <w:ind w:firstLine="708"/>
        <w:rPr>
          <w:rFonts w:ascii="Times New Roman" w:hAnsi="Times New Roman" w:cs="Times New Roman"/>
          <w:i/>
          <w:sz w:val="16"/>
          <w:lang w:val="bg-BG"/>
        </w:rPr>
      </w:pPr>
    </w:p>
    <w:p w14:paraId="5FB7DFE7" w14:textId="11457742" w:rsidR="00147ACE" w:rsidRPr="00F13BB8" w:rsidRDefault="00147ACE" w:rsidP="00147ACE">
      <w:pPr>
        <w:ind w:firstLine="708"/>
        <w:rPr>
          <w:rFonts w:ascii="Times New Roman" w:hAnsi="Times New Roman" w:cs="Times New Roman"/>
          <w:sz w:val="22"/>
          <w:lang w:val="bg-BG"/>
        </w:rPr>
      </w:pPr>
      <w:r w:rsidRPr="00F13BB8">
        <w:rPr>
          <w:rFonts w:ascii="Times New Roman" w:hAnsi="Times New Roman" w:cs="Times New Roman"/>
          <w:sz w:val="22"/>
          <w:lang w:val="bg-BG"/>
        </w:rPr>
        <w:t>Декларираме, че сме разгледали документацията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14:paraId="2C1581CD" w14:textId="77777777" w:rsidR="00147ACE" w:rsidRPr="00F13BB8" w:rsidRDefault="00147ACE" w:rsidP="00147ACE">
      <w:pPr>
        <w:spacing w:before="120"/>
        <w:ind w:firstLine="708"/>
        <w:rPr>
          <w:rFonts w:ascii="Times New Roman" w:hAnsi="Times New Roman" w:cs="Times New Roman"/>
          <w:sz w:val="22"/>
          <w:lang w:val="bg-BG"/>
        </w:rPr>
      </w:pPr>
      <w:r w:rsidRPr="00F13BB8">
        <w:rPr>
          <w:rFonts w:ascii="Times New Roman" w:hAnsi="Times New Roman" w:cs="Times New Roman"/>
          <w:sz w:val="22"/>
          <w:lang w:val="bg-BG"/>
        </w:rPr>
        <w:t>Запознати сме и приемаме условията на проекта на договора. Ако бъдем определени за изпълнител, ще сключим договор в нормативно установения срок.</w:t>
      </w:r>
    </w:p>
    <w:p w14:paraId="502169FE" w14:textId="77777777" w:rsidR="00147ACE" w:rsidRPr="00F13BB8" w:rsidRDefault="00147ACE" w:rsidP="00147ACE">
      <w:pPr>
        <w:spacing w:before="120"/>
        <w:ind w:firstLine="708"/>
        <w:rPr>
          <w:rFonts w:ascii="Times New Roman" w:hAnsi="Times New Roman" w:cs="Times New Roman"/>
          <w:sz w:val="22"/>
          <w:lang w:val="bg-BG"/>
        </w:rPr>
      </w:pPr>
      <w:r w:rsidRPr="00F13BB8">
        <w:rPr>
          <w:rFonts w:ascii="Times New Roman" w:hAnsi="Times New Roman" w:cs="Times New Roman"/>
          <w:sz w:val="22"/>
          <w:lang w:val="bg-BG"/>
        </w:rPr>
        <w:t xml:space="preserve">Заявяваме, че при изпълнение на обекта на процедурата ______________________подизпълнители.                                                                                          </w:t>
      </w:r>
    </w:p>
    <w:p w14:paraId="2CEC0AEB" w14:textId="77777777" w:rsidR="00147ACE" w:rsidRPr="00E42662" w:rsidRDefault="00147ACE" w:rsidP="00147ACE">
      <w:pPr>
        <w:spacing w:before="120"/>
        <w:rPr>
          <w:rFonts w:ascii="Times New Roman" w:hAnsi="Times New Roman" w:cs="Times New Roman"/>
          <w:i/>
          <w:iCs/>
          <w:sz w:val="22"/>
          <w:lang w:val="bg-BG"/>
        </w:rPr>
      </w:pPr>
      <w:r w:rsidRPr="00F13BB8">
        <w:rPr>
          <w:rFonts w:ascii="Times New Roman" w:hAnsi="Times New Roman" w:cs="Times New Roman"/>
          <w:sz w:val="22"/>
          <w:lang w:val="bg-BG"/>
        </w:rPr>
        <w:t xml:space="preserve"> </w:t>
      </w:r>
      <w:r w:rsidRPr="00E42662">
        <w:rPr>
          <w:rFonts w:ascii="Times New Roman" w:hAnsi="Times New Roman" w:cs="Times New Roman"/>
          <w:i/>
          <w:iCs/>
          <w:sz w:val="22"/>
          <w:lang w:val="bg-BG"/>
        </w:rPr>
        <w:t>ще ползваме/няма да ползваме</w:t>
      </w:r>
    </w:p>
    <w:p w14:paraId="008615CF" w14:textId="1D2BFCAA" w:rsidR="002F2D6E" w:rsidRDefault="002F2D6E" w:rsidP="00147ACE">
      <w:pPr>
        <w:spacing w:before="120"/>
        <w:ind w:firstLine="708"/>
        <w:rPr>
          <w:rFonts w:ascii="Times New Roman" w:hAnsi="Times New Roman" w:cs="Times New Roman"/>
          <w:sz w:val="22"/>
          <w:lang w:val="bg-BG"/>
        </w:rPr>
      </w:pPr>
      <w:r w:rsidRPr="002F2D6E">
        <w:rPr>
          <w:rFonts w:ascii="Times New Roman" w:hAnsi="Times New Roman" w:cs="Times New Roman"/>
          <w:sz w:val="22"/>
          <w:lang w:val="bg-BG"/>
        </w:rPr>
        <w:t xml:space="preserve">Предлагам срокът за </w:t>
      </w:r>
      <w:r w:rsidRPr="00D441DE">
        <w:rPr>
          <w:rFonts w:ascii="Times New Roman" w:hAnsi="Times New Roman" w:cs="Times New Roman"/>
          <w:sz w:val="22"/>
          <w:lang w:val="bg-BG"/>
        </w:rPr>
        <w:t>изпълнение на предмета на поканата да е съгласно условията на техническата спецификация до 31.</w:t>
      </w:r>
      <w:r w:rsidR="00D441DE" w:rsidRPr="00D441DE">
        <w:rPr>
          <w:rFonts w:ascii="Times New Roman" w:hAnsi="Times New Roman" w:cs="Times New Roman"/>
          <w:sz w:val="22"/>
          <w:lang w:val="bg-BG"/>
        </w:rPr>
        <w:t xml:space="preserve">03.2024 </w:t>
      </w:r>
      <w:r w:rsidRPr="00D441DE">
        <w:rPr>
          <w:rFonts w:ascii="Times New Roman" w:hAnsi="Times New Roman" w:cs="Times New Roman"/>
          <w:sz w:val="22"/>
          <w:lang w:val="bg-BG"/>
        </w:rPr>
        <w:t>г.</w:t>
      </w:r>
      <w:r w:rsidRPr="002F2D6E">
        <w:rPr>
          <w:rFonts w:ascii="Times New Roman" w:hAnsi="Times New Roman" w:cs="Times New Roman"/>
          <w:sz w:val="22"/>
          <w:lang w:val="bg-BG"/>
        </w:rPr>
        <w:t xml:space="preserve"> </w:t>
      </w:r>
    </w:p>
    <w:p w14:paraId="1A90A9C5" w14:textId="4C2E93BA" w:rsidR="00147ACE" w:rsidRPr="00F13BB8" w:rsidRDefault="00147ACE" w:rsidP="007B3E4C">
      <w:pPr>
        <w:spacing w:before="120"/>
        <w:ind w:firstLine="708"/>
        <w:rPr>
          <w:rFonts w:ascii="Times New Roman" w:hAnsi="Times New Roman" w:cs="Times New Roman"/>
          <w:sz w:val="22"/>
          <w:lang w:val="bg-BG"/>
        </w:rPr>
      </w:pPr>
      <w:r w:rsidRPr="007B3E4C">
        <w:rPr>
          <w:rFonts w:ascii="Times New Roman" w:hAnsi="Times New Roman" w:cs="Times New Roman"/>
          <w:sz w:val="22"/>
          <w:lang w:val="bg-BG"/>
        </w:rPr>
        <w:t xml:space="preserve">Декларираме, че представената от нас оферта е валидна до </w:t>
      </w:r>
      <w:r w:rsidR="007B3E4C" w:rsidRPr="007B3E4C">
        <w:rPr>
          <w:rFonts w:ascii="Times New Roman" w:hAnsi="Times New Roman" w:cs="Times New Roman"/>
          <w:sz w:val="22"/>
          <w:lang w:val="bg-BG"/>
        </w:rPr>
        <w:t xml:space="preserve">60 дни от крайният срок за подаване на оферти. </w:t>
      </w:r>
      <w:r w:rsidRPr="007B3E4C">
        <w:rPr>
          <w:rFonts w:ascii="Times New Roman" w:hAnsi="Times New Roman" w:cs="Times New Roman"/>
          <w:sz w:val="22"/>
          <w:lang w:val="bg-BG"/>
        </w:rPr>
        <w:t xml:space="preserve">(посочва се срокът, определен от </w:t>
      </w:r>
      <w:r w:rsidR="005A47F7" w:rsidRPr="007B3E4C">
        <w:rPr>
          <w:rFonts w:ascii="Times New Roman" w:hAnsi="Times New Roman" w:cs="Times New Roman"/>
          <w:sz w:val="22"/>
          <w:lang w:val="bg-BG"/>
        </w:rPr>
        <w:t>възложителя</w:t>
      </w:r>
      <w:r w:rsidRPr="007B3E4C">
        <w:rPr>
          <w:rFonts w:ascii="Times New Roman" w:hAnsi="Times New Roman" w:cs="Times New Roman"/>
          <w:sz w:val="22"/>
          <w:lang w:val="bg-BG"/>
        </w:rPr>
        <w:t xml:space="preserve"> в публичната обява).</w:t>
      </w:r>
    </w:p>
    <w:p w14:paraId="690551E6" w14:textId="398C581F" w:rsidR="002F2D6E" w:rsidRDefault="002F2D6E" w:rsidP="002F2D6E">
      <w:pPr>
        <w:pStyle w:val="Default"/>
      </w:pPr>
    </w:p>
    <w:p w14:paraId="581D6B30" w14:textId="11AA1192" w:rsidR="001A3C2D" w:rsidRDefault="001A3C2D" w:rsidP="002F2D6E">
      <w:pPr>
        <w:pStyle w:val="Default"/>
      </w:pPr>
    </w:p>
    <w:p w14:paraId="4470D419" w14:textId="0B505156" w:rsidR="00EA33F9" w:rsidRDefault="00EA33F9" w:rsidP="002F2D6E">
      <w:pPr>
        <w:pStyle w:val="Default"/>
      </w:pPr>
    </w:p>
    <w:p w14:paraId="234D10AF" w14:textId="77F5D30C" w:rsidR="00EA33F9" w:rsidRDefault="00EA33F9" w:rsidP="002F2D6E">
      <w:pPr>
        <w:pStyle w:val="Default"/>
      </w:pPr>
    </w:p>
    <w:p w14:paraId="2CAE62B4" w14:textId="50AF7399" w:rsidR="00EA33F9" w:rsidRDefault="00EA33F9" w:rsidP="002F2D6E">
      <w:pPr>
        <w:pStyle w:val="Default"/>
      </w:pPr>
    </w:p>
    <w:p w14:paraId="75F2910A" w14:textId="77777777" w:rsidR="00EA33F9" w:rsidRDefault="00EA33F9" w:rsidP="002F2D6E">
      <w:pPr>
        <w:pStyle w:val="Default"/>
      </w:pPr>
    </w:p>
    <w:p w14:paraId="56B88768" w14:textId="6FBD209D" w:rsidR="002F2D6E" w:rsidRDefault="002F2D6E" w:rsidP="002F2D6E">
      <w:pPr>
        <w:pStyle w:val="Default"/>
        <w:rPr>
          <w:sz w:val="23"/>
          <w:szCs w:val="23"/>
        </w:rPr>
      </w:pPr>
    </w:p>
    <w:p w14:paraId="40CB3297" w14:textId="77777777" w:rsidR="00E9411D" w:rsidRDefault="00E9411D" w:rsidP="00147ACE">
      <w:pPr>
        <w:jc w:val="center"/>
        <w:rPr>
          <w:rFonts w:ascii="Times New Roman" w:hAnsi="Times New Roman" w:cs="Times New Roman"/>
          <w:b/>
          <w:sz w:val="22"/>
          <w:lang w:val="bg-BG"/>
        </w:rPr>
      </w:pPr>
    </w:p>
    <w:p w14:paraId="7E151394" w14:textId="3414C7DE" w:rsidR="00147ACE" w:rsidRPr="003327A1" w:rsidRDefault="00147ACE" w:rsidP="003327A1">
      <w:pPr>
        <w:pStyle w:val="ListParagraph"/>
        <w:numPr>
          <w:ilvl w:val="0"/>
          <w:numId w:val="8"/>
        </w:numPr>
        <w:rPr>
          <w:rFonts w:ascii="Times New Roman" w:hAnsi="Times New Roman" w:cs="Times New Roman"/>
          <w:b/>
          <w:sz w:val="22"/>
          <w:lang w:val="bg-BG"/>
        </w:rPr>
      </w:pPr>
      <w:r w:rsidRPr="003327A1">
        <w:rPr>
          <w:rFonts w:ascii="Times New Roman" w:hAnsi="Times New Roman" w:cs="Times New Roman"/>
          <w:b/>
          <w:sz w:val="22"/>
          <w:lang w:val="bg-BG"/>
        </w:rPr>
        <w:lastRenderedPageBreak/>
        <w:t>ТЕХНИЧЕСКО ПРЕДЛОЖЕНИЕ</w:t>
      </w:r>
    </w:p>
    <w:p w14:paraId="099D05FC" w14:textId="77777777" w:rsidR="00147ACE" w:rsidRPr="00D441DE" w:rsidRDefault="00147ACE" w:rsidP="00147ACE">
      <w:pPr>
        <w:jc w:val="center"/>
        <w:rPr>
          <w:rFonts w:ascii="Times New Roman" w:hAnsi="Times New Roman" w:cs="Times New Roman"/>
          <w:b/>
          <w:sz w:val="8"/>
          <w:lang w:val="bg-BG"/>
        </w:rPr>
      </w:pPr>
    </w:p>
    <w:p w14:paraId="027C9D6A" w14:textId="751BF655" w:rsidR="003327A1" w:rsidRPr="003327A1" w:rsidRDefault="00DE2E9D" w:rsidP="003327A1">
      <w:pPr>
        <w:rPr>
          <w:rFonts w:ascii="Times New Roman" w:hAnsi="Times New Roman" w:cs="Times New Roman"/>
          <w:color w:val="000000"/>
          <w:position w:val="8"/>
          <w:sz w:val="22"/>
          <w:lang w:val="bg-BG"/>
        </w:rPr>
      </w:pPr>
      <w:r w:rsidRPr="00DE2E9D">
        <w:rPr>
          <w:rFonts w:ascii="Times New Roman" w:hAnsi="Times New Roman" w:cs="Times New Roman"/>
          <w:color w:val="000000"/>
          <w:position w:val="8"/>
          <w:sz w:val="22"/>
          <w:lang w:val="bg-BG"/>
        </w:rPr>
        <w:t>С настоящето правя следните обвързващи предложения за изпълнение на предмета на обявата:</w:t>
      </w:r>
    </w:p>
    <w:p w14:paraId="5CFE878D" w14:textId="386BF0FA" w:rsidR="00DE2E9D" w:rsidRPr="00D441DE" w:rsidRDefault="00DE2E9D" w:rsidP="00147ACE">
      <w:pPr>
        <w:rPr>
          <w:rFonts w:ascii="Times New Roman" w:hAnsi="Times New Roman" w:cs="Times New Roman"/>
          <w:color w:val="000000"/>
          <w:position w:val="8"/>
          <w:sz w:val="12"/>
          <w:lang w:val="bg-BG"/>
        </w:rPr>
      </w:pPr>
    </w:p>
    <w:tbl>
      <w:tblPr>
        <w:tblStyle w:val="TableGrid"/>
        <w:tblW w:w="10491" w:type="dxa"/>
        <w:tblInd w:w="-318" w:type="dxa"/>
        <w:tblLook w:val="04A0" w:firstRow="1" w:lastRow="0" w:firstColumn="1" w:lastColumn="0" w:noHBand="0" w:noVBand="1"/>
      </w:tblPr>
      <w:tblGrid>
        <w:gridCol w:w="5813"/>
        <w:gridCol w:w="3410"/>
        <w:gridCol w:w="1268"/>
      </w:tblGrid>
      <w:tr w:rsidR="00DE2E9D" w14:paraId="10C15216" w14:textId="77777777" w:rsidTr="00D441DE">
        <w:tc>
          <w:tcPr>
            <w:tcW w:w="5813" w:type="dxa"/>
          </w:tcPr>
          <w:p w14:paraId="019151B6" w14:textId="1A09204C" w:rsidR="00DE2E9D" w:rsidRPr="00DE2E9D" w:rsidRDefault="00DE2E9D" w:rsidP="00DE2E9D">
            <w:pPr>
              <w:rPr>
                <w:rFonts w:ascii="Times New Roman" w:hAnsi="Times New Roman" w:cs="Times New Roman"/>
                <w:b/>
                <w:color w:val="000000"/>
                <w:position w:val="8"/>
                <w:sz w:val="22"/>
                <w:lang w:val="bg-BG"/>
              </w:rPr>
            </w:pPr>
            <w:r w:rsidRPr="00DE2E9D">
              <w:rPr>
                <w:rFonts w:ascii="Times New Roman" w:hAnsi="Times New Roman" w:cs="Times New Roman"/>
                <w:b/>
                <w:color w:val="000000"/>
                <w:position w:val="8"/>
                <w:sz w:val="22"/>
                <w:lang w:val="bg-BG"/>
              </w:rPr>
              <w:t>Изисквания и условия на</w:t>
            </w:r>
            <w:r w:rsidR="007153B4">
              <w:rPr>
                <w:rFonts w:ascii="Times New Roman" w:hAnsi="Times New Roman" w:cs="Times New Roman"/>
                <w:b/>
                <w:color w:val="000000"/>
                <w:position w:val="8"/>
                <w:sz w:val="22"/>
                <w:lang w:val="bg-BG"/>
              </w:rPr>
              <w:t xml:space="preserve"> Възложителя</w:t>
            </w:r>
            <w:r w:rsidRPr="00DE2E9D">
              <w:rPr>
                <w:rFonts w:ascii="Times New Roman" w:hAnsi="Times New Roman" w:cs="Times New Roman"/>
                <w:b/>
                <w:color w:val="000000"/>
                <w:position w:val="8"/>
                <w:sz w:val="22"/>
                <w:lang w:val="bg-BG"/>
              </w:rPr>
              <w:t xml:space="preserve"> съгласно техническото задание</w:t>
            </w:r>
          </w:p>
        </w:tc>
        <w:tc>
          <w:tcPr>
            <w:tcW w:w="3410" w:type="dxa"/>
          </w:tcPr>
          <w:p w14:paraId="3EF85B5B" w14:textId="0BBF18A3" w:rsidR="00DE2E9D" w:rsidRPr="00DE2E9D" w:rsidRDefault="00DE2E9D" w:rsidP="00147ACE">
            <w:pPr>
              <w:rPr>
                <w:rFonts w:ascii="Times New Roman" w:hAnsi="Times New Roman" w:cs="Times New Roman"/>
                <w:b/>
                <w:color w:val="000000"/>
                <w:position w:val="8"/>
                <w:sz w:val="22"/>
                <w:lang w:val="bg-BG"/>
              </w:rPr>
            </w:pPr>
            <w:r w:rsidRPr="00DE2E9D">
              <w:rPr>
                <w:rFonts w:ascii="Times New Roman" w:hAnsi="Times New Roman" w:cs="Times New Roman"/>
                <w:b/>
                <w:color w:val="000000"/>
                <w:position w:val="8"/>
                <w:sz w:val="22"/>
                <w:lang w:val="bg-BG"/>
              </w:rPr>
              <w:t>Предложение на кандидата</w:t>
            </w:r>
          </w:p>
        </w:tc>
        <w:tc>
          <w:tcPr>
            <w:tcW w:w="1268" w:type="dxa"/>
          </w:tcPr>
          <w:p w14:paraId="58D57A4A" w14:textId="67D5F94A" w:rsidR="00DE2E9D" w:rsidRPr="00DE2E9D" w:rsidRDefault="00DE2E9D" w:rsidP="00147ACE">
            <w:pPr>
              <w:rPr>
                <w:rFonts w:ascii="Times New Roman" w:hAnsi="Times New Roman" w:cs="Times New Roman"/>
                <w:b/>
                <w:color w:val="000000"/>
                <w:position w:val="8"/>
                <w:sz w:val="22"/>
                <w:lang w:val="bg-BG"/>
              </w:rPr>
            </w:pPr>
            <w:r w:rsidRPr="00DE2E9D">
              <w:rPr>
                <w:rFonts w:ascii="Times New Roman" w:hAnsi="Times New Roman" w:cs="Times New Roman"/>
                <w:b/>
                <w:color w:val="000000"/>
                <w:position w:val="8"/>
                <w:sz w:val="22"/>
                <w:lang w:val="bg-BG"/>
              </w:rPr>
              <w:t>Забележка</w:t>
            </w:r>
          </w:p>
        </w:tc>
      </w:tr>
      <w:tr w:rsidR="00DE2E9D" w14:paraId="6A60AD60" w14:textId="77777777" w:rsidTr="00D441DE">
        <w:tc>
          <w:tcPr>
            <w:tcW w:w="5813" w:type="dxa"/>
          </w:tcPr>
          <w:p w14:paraId="4954DF36" w14:textId="77777777" w:rsidR="00D441DE" w:rsidRPr="00D441DE" w:rsidRDefault="00D441DE" w:rsidP="00D441DE">
            <w:pPr>
              <w:autoSpaceDE w:val="0"/>
              <w:rPr>
                <w:rFonts w:ascii="Times New Roman" w:eastAsia="Times New Roman" w:hAnsi="Times New Roman" w:cs="Times New Roman"/>
                <w:b/>
                <w:color w:val="333333"/>
                <w:sz w:val="22"/>
                <w:szCs w:val="23"/>
                <w:shd w:val="clear" w:color="auto" w:fill="FFFFFF"/>
                <w:lang w:val="bg-BG"/>
              </w:rPr>
            </w:pPr>
            <w:r w:rsidRPr="00D441DE">
              <w:rPr>
                <w:rFonts w:ascii="Times New Roman" w:eastAsia="Times New Roman" w:hAnsi="Times New Roman" w:cs="Times New Roman"/>
                <w:b/>
                <w:color w:val="333333"/>
                <w:sz w:val="22"/>
                <w:szCs w:val="23"/>
                <w:shd w:val="clear" w:color="auto" w:fill="FFFFFF"/>
                <w:lang w:val="bg-BG"/>
              </w:rPr>
              <w:t xml:space="preserve">Провеждане на </w:t>
            </w:r>
            <w:r w:rsidRPr="00D441DE">
              <w:rPr>
                <w:rFonts w:ascii="Times New Roman" w:eastAsia="Times New Roman" w:hAnsi="Times New Roman" w:cs="Times New Roman"/>
                <w:b/>
                <w:color w:val="333333"/>
                <w:sz w:val="22"/>
                <w:szCs w:val="23"/>
                <w:shd w:val="clear" w:color="auto" w:fill="FFFFFF"/>
              </w:rPr>
              <w:t>2</w:t>
            </w:r>
            <w:r w:rsidRPr="00D441DE">
              <w:rPr>
                <w:rFonts w:ascii="Times New Roman" w:eastAsia="Times New Roman" w:hAnsi="Times New Roman" w:cs="Times New Roman"/>
                <w:b/>
                <w:color w:val="333333"/>
                <w:sz w:val="22"/>
                <w:szCs w:val="23"/>
                <w:shd w:val="clear" w:color="auto" w:fill="FFFFFF"/>
                <w:lang w:val="bg-BG"/>
              </w:rPr>
              <w:t xml:space="preserve"> информационни срещи на работното място в град Ямбол</w:t>
            </w:r>
          </w:p>
          <w:p w14:paraId="0205C494" w14:textId="6271C68E" w:rsidR="00D441DE" w:rsidRDefault="00D441DE" w:rsidP="00D441DE">
            <w:pPr>
              <w:autoSpaceDE w:val="0"/>
              <w:rPr>
                <w:rFonts w:ascii="Roboto" w:hAnsi="Roboto"/>
                <w:b/>
                <w:color w:val="333333"/>
                <w:sz w:val="23"/>
                <w:szCs w:val="23"/>
                <w:shd w:val="clear" w:color="auto" w:fill="FFFFFF"/>
              </w:rPr>
            </w:pPr>
          </w:p>
          <w:p w14:paraId="325309DA" w14:textId="51E725C5" w:rsidR="00D441DE" w:rsidRPr="00D441DE" w:rsidRDefault="00D441DE" w:rsidP="00D441DE">
            <w:pPr>
              <w:autoSpaceDE w:val="0"/>
              <w:rPr>
                <w:rFonts w:ascii="Times New Roman" w:hAnsi="Times New Roman" w:cs="Times New Roman"/>
                <w:sz w:val="22"/>
              </w:rPr>
            </w:pPr>
            <w:r w:rsidRPr="00D441DE">
              <w:rPr>
                <w:rFonts w:ascii="Times New Roman" w:hAnsi="Times New Roman" w:cs="Times New Roman"/>
                <w:sz w:val="22"/>
              </w:rPr>
              <w:t xml:space="preserve">Избраният изпълнител следва да окаже логистична покрепа за провеждането на 2 информационни срещи, </w:t>
            </w:r>
            <w:r w:rsidRPr="00D441DE">
              <w:rPr>
                <w:rFonts w:ascii="Times New Roman" w:hAnsi="Times New Roman" w:cs="Times New Roman"/>
                <w:color w:val="333333"/>
                <w:sz w:val="22"/>
                <w:shd w:val="clear" w:color="auto" w:fill="FFFFFF"/>
              </w:rPr>
              <w:t>с аудитория жени от ромски произход, с цел повишаване на информираността на жените от ромски произход, относно насилието и тормозът въз основа на пола, като форми на дискриминация, случващи се на работното място.</w:t>
            </w:r>
            <w:r w:rsidRPr="00D441DE">
              <w:rPr>
                <w:rFonts w:ascii="Times New Roman" w:hAnsi="Times New Roman" w:cs="Times New Roman"/>
                <w:sz w:val="22"/>
              </w:rPr>
              <w:t xml:space="preserve"> Информационните срещи трябва да бъдат организирани на територията на 2 фирми в град Ямбол, посочени от Възложителя. Планира се на всяка информационна среща да има до 15 участника.</w:t>
            </w:r>
            <w:r w:rsidR="007153B4">
              <w:rPr>
                <w:rFonts w:ascii="Times New Roman" w:hAnsi="Times New Roman" w:cs="Times New Roman"/>
                <w:sz w:val="22"/>
                <w:lang w:val="bg-BG"/>
              </w:rPr>
              <w:t xml:space="preserve"> Възложителя</w:t>
            </w:r>
            <w:r w:rsidR="00352099">
              <w:rPr>
                <w:rFonts w:ascii="Times New Roman" w:hAnsi="Times New Roman" w:cs="Times New Roman"/>
                <w:sz w:val="22"/>
                <w:lang w:val="bg-BG"/>
              </w:rPr>
              <w:t>т</w:t>
            </w:r>
            <w:r w:rsidR="007153B4">
              <w:rPr>
                <w:rFonts w:ascii="Times New Roman" w:hAnsi="Times New Roman" w:cs="Times New Roman"/>
                <w:sz w:val="22"/>
                <w:lang w:val="bg-BG"/>
              </w:rPr>
              <w:t xml:space="preserve"> ще осигу</w:t>
            </w:r>
            <w:r w:rsidR="00352099">
              <w:rPr>
                <w:rFonts w:ascii="Times New Roman" w:hAnsi="Times New Roman" w:cs="Times New Roman"/>
                <w:sz w:val="22"/>
                <w:lang w:val="bg-BG"/>
              </w:rPr>
              <w:t>ри</w:t>
            </w:r>
            <w:r w:rsidR="007153B4">
              <w:rPr>
                <w:rFonts w:ascii="Times New Roman" w:hAnsi="Times New Roman" w:cs="Times New Roman"/>
                <w:sz w:val="22"/>
                <w:lang w:val="bg-BG"/>
              </w:rPr>
              <w:t xml:space="preserve"> подходящо помещение за провеждане на всяка среща, съответстващо на предвидения формат</w:t>
            </w:r>
            <w:r w:rsidR="00352099">
              <w:rPr>
                <w:rFonts w:ascii="Times New Roman" w:hAnsi="Times New Roman" w:cs="Times New Roman"/>
                <w:sz w:val="22"/>
                <w:lang w:val="bg-BG"/>
              </w:rPr>
              <w:t xml:space="preserve"> на срещата</w:t>
            </w:r>
            <w:r w:rsidR="007153B4">
              <w:rPr>
                <w:rFonts w:ascii="Times New Roman" w:hAnsi="Times New Roman" w:cs="Times New Roman"/>
                <w:sz w:val="22"/>
                <w:lang w:val="bg-BG"/>
              </w:rPr>
              <w:t>.</w:t>
            </w:r>
            <w:r w:rsidRPr="00D441DE">
              <w:rPr>
                <w:rFonts w:ascii="Times New Roman" w:hAnsi="Times New Roman" w:cs="Times New Roman"/>
                <w:sz w:val="22"/>
              </w:rPr>
              <w:t xml:space="preserve"> Продължителността на всяка среща се планира  да бъде 4 астрономически часа. Двете срещи се предвиждат за периода февруари-март 2024.</w:t>
            </w:r>
          </w:p>
          <w:p w14:paraId="549FA70D" w14:textId="5D2ADB8B" w:rsidR="00727CB7" w:rsidRPr="00D441DE" w:rsidRDefault="00727CB7" w:rsidP="00727CB7">
            <w:pPr>
              <w:autoSpaceDE w:val="0"/>
              <w:rPr>
                <w:rFonts w:ascii="Times New Roman" w:hAnsi="Times New Roman" w:cs="Times New Roman"/>
                <w:sz w:val="22"/>
              </w:rPr>
            </w:pPr>
          </w:p>
          <w:p w14:paraId="353CE711" w14:textId="77777777" w:rsidR="00D441DE" w:rsidRPr="00D441DE" w:rsidRDefault="00D441DE" w:rsidP="00D441DE">
            <w:pPr>
              <w:autoSpaceDE w:val="0"/>
              <w:rPr>
                <w:rFonts w:ascii="Times New Roman" w:hAnsi="Times New Roman" w:cs="Times New Roman"/>
                <w:b/>
                <w:i/>
                <w:sz w:val="22"/>
              </w:rPr>
            </w:pPr>
            <w:r w:rsidRPr="00D441DE">
              <w:rPr>
                <w:rFonts w:ascii="Times New Roman" w:hAnsi="Times New Roman" w:cs="Times New Roman"/>
                <w:b/>
                <w:i/>
                <w:sz w:val="22"/>
              </w:rPr>
              <w:t>В рамките на всяка информационна среща следва да бъде осигурено:</w:t>
            </w:r>
          </w:p>
          <w:p w14:paraId="7C7951E9" w14:textId="77777777" w:rsidR="00D441DE" w:rsidRPr="00D441DE" w:rsidRDefault="00D441DE" w:rsidP="00D441DE">
            <w:pPr>
              <w:autoSpaceDE w:val="0"/>
              <w:rPr>
                <w:rFonts w:ascii="Times New Roman" w:eastAsia="PMingLiU" w:hAnsi="Times New Roman" w:cs="Times New Roman"/>
                <w:sz w:val="22"/>
                <w:lang w:eastAsia="bg-BG"/>
              </w:rPr>
            </w:pPr>
          </w:p>
          <w:p w14:paraId="55485692" w14:textId="77777777" w:rsidR="00D441DE" w:rsidRPr="00D441DE" w:rsidRDefault="00D441DE" w:rsidP="00D441DE">
            <w:pPr>
              <w:autoSpaceDE w:val="0"/>
              <w:rPr>
                <w:rFonts w:ascii="Times New Roman" w:eastAsia="PMingLiU" w:hAnsi="Times New Roman" w:cs="Times New Roman"/>
                <w:b/>
                <w:sz w:val="22"/>
                <w:lang w:eastAsia="bg-BG"/>
              </w:rPr>
            </w:pPr>
            <w:r w:rsidRPr="00D441DE">
              <w:rPr>
                <w:rFonts w:ascii="Times New Roman" w:eastAsia="PMingLiU" w:hAnsi="Times New Roman" w:cs="Times New Roman"/>
                <w:b/>
                <w:sz w:val="22"/>
                <w:lang w:eastAsia="bg-BG"/>
              </w:rPr>
              <w:t>1. Технически средства:</w:t>
            </w:r>
          </w:p>
          <w:p w14:paraId="532E13DA" w14:textId="77777777" w:rsidR="00D441DE" w:rsidRPr="00D441DE" w:rsidRDefault="00D441DE" w:rsidP="00D441DE">
            <w:pPr>
              <w:autoSpaceDE w:val="0"/>
              <w:rPr>
                <w:rFonts w:ascii="Times New Roman" w:eastAsia="PMingLiU" w:hAnsi="Times New Roman" w:cs="Times New Roman"/>
                <w:sz w:val="22"/>
                <w:lang w:eastAsia="bg-BG"/>
              </w:rPr>
            </w:pPr>
            <w:r w:rsidRPr="00D441DE">
              <w:rPr>
                <w:rFonts w:ascii="Times New Roman" w:eastAsia="PMingLiU" w:hAnsi="Times New Roman" w:cs="Times New Roman"/>
                <w:sz w:val="22"/>
                <w:lang w:eastAsia="bg-BG"/>
              </w:rPr>
              <w:t xml:space="preserve">Преди започване на информационните срещи, всички участници следва да се регистрират в изготвени от изпълнителя присъствени списъци. По време на срещите, избраният изпълнител трябва да осигури снимков материал. Снимките следва да бъдат направени от различни ъгли в залата. Същите трябва да се предадат на електронен носител на Възложителя. Изпълнителят трябва да осигури техническо обезпечаване за провеждане на срещата в т.ч. 1 </w:t>
            </w:r>
            <w:r w:rsidRPr="00D441DE">
              <w:rPr>
                <w:rFonts w:ascii="Times New Roman" w:hAnsi="Times New Roman" w:cs="Times New Roman"/>
                <w:color w:val="333333"/>
                <w:sz w:val="22"/>
                <w:shd w:val="clear" w:color="auto" w:fill="FFFFFF"/>
              </w:rPr>
              <w:t xml:space="preserve">компютър, </w:t>
            </w:r>
            <w:r w:rsidRPr="00D441DE">
              <w:rPr>
                <w:rFonts w:ascii="Times New Roman" w:eastAsia="PMingLiU" w:hAnsi="Times New Roman" w:cs="Times New Roman"/>
                <w:sz w:val="22"/>
                <w:lang w:eastAsia="bg-BG"/>
              </w:rPr>
              <w:t>озвучаване, 1 мултимедиен проектор, 1 екран, за периода на срещата.</w:t>
            </w:r>
          </w:p>
          <w:p w14:paraId="29BC72DB" w14:textId="77777777" w:rsidR="00D441DE" w:rsidRPr="00D441DE" w:rsidRDefault="00D441DE" w:rsidP="00D441DE">
            <w:pPr>
              <w:autoSpaceDE w:val="0"/>
              <w:rPr>
                <w:rFonts w:ascii="Times New Roman" w:eastAsia="PMingLiU" w:hAnsi="Times New Roman" w:cs="Times New Roman"/>
                <w:sz w:val="22"/>
                <w:lang w:eastAsia="bg-BG"/>
              </w:rPr>
            </w:pPr>
          </w:p>
          <w:p w14:paraId="3D8EFB2C" w14:textId="77777777" w:rsidR="00D441DE" w:rsidRPr="00D441DE" w:rsidRDefault="00D441DE" w:rsidP="00D441DE">
            <w:pPr>
              <w:autoSpaceDE w:val="0"/>
              <w:rPr>
                <w:rFonts w:ascii="Times New Roman" w:eastAsia="PMingLiU" w:hAnsi="Times New Roman" w:cs="Times New Roman"/>
                <w:b/>
                <w:sz w:val="22"/>
                <w:lang w:eastAsia="bg-BG"/>
              </w:rPr>
            </w:pPr>
            <w:r w:rsidRPr="00D441DE">
              <w:rPr>
                <w:rFonts w:ascii="Times New Roman" w:eastAsia="PMingLiU" w:hAnsi="Times New Roman" w:cs="Times New Roman"/>
                <w:b/>
                <w:sz w:val="22"/>
                <w:lang w:eastAsia="bg-BG"/>
              </w:rPr>
              <w:t>2. Кетъринг за участниците:</w:t>
            </w:r>
          </w:p>
          <w:p w14:paraId="3146A8FE" w14:textId="77777777" w:rsidR="00D441DE" w:rsidRPr="00D441DE" w:rsidRDefault="00D441DE" w:rsidP="00D441DE">
            <w:pPr>
              <w:pStyle w:val="ListParagraph"/>
              <w:autoSpaceDE w:val="0"/>
              <w:rPr>
                <w:rFonts w:ascii="Times New Roman" w:eastAsia="PMingLiU" w:hAnsi="Times New Roman" w:cs="Times New Roman"/>
                <w:b/>
                <w:sz w:val="22"/>
                <w:lang w:eastAsia="bg-BG"/>
              </w:rPr>
            </w:pPr>
          </w:p>
          <w:p w14:paraId="7ECDE239" w14:textId="0AE19053" w:rsidR="00D441DE" w:rsidRPr="00D441DE" w:rsidRDefault="00D441DE" w:rsidP="00D441DE">
            <w:pPr>
              <w:autoSpaceDE w:val="0"/>
              <w:rPr>
                <w:rFonts w:ascii="Times New Roman" w:eastAsia="PMingLiU" w:hAnsi="Times New Roman" w:cs="Times New Roman"/>
                <w:sz w:val="22"/>
                <w:lang w:eastAsia="bg-BG"/>
              </w:rPr>
            </w:pPr>
            <w:r w:rsidRPr="00D441DE">
              <w:rPr>
                <w:rFonts w:ascii="Times New Roman" w:eastAsia="PMingLiU" w:hAnsi="Times New Roman" w:cs="Times New Roman"/>
                <w:sz w:val="22"/>
                <w:lang w:eastAsia="bg-BG"/>
              </w:rPr>
              <w:t xml:space="preserve">Изпълнителят следва да осигури кетъринг за съответния брой участници за всяка среща (15 участници за всяка среща, общо 30 за двете срещи), според предоставената програма на събитието. Кетърингът да бъде под формата на пакет, който да включващ по 2 опаковани сандвича ( 2 х </w:t>
            </w:r>
            <w:r w:rsidR="0042516A">
              <w:rPr>
                <w:rFonts w:ascii="Times New Roman" w:eastAsia="PMingLiU" w:hAnsi="Times New Roman" w:cs="Times New Roman"/>
                <w:sz w:val="22"/>
                <w:lang w:val="bg-BG" w:eastAsia="bg-BG"/>
              </w:rPr>
              <w:t xml:space="preserve">мин. </w:t>
            </w:r>
            <w:r w:rsidRPr="00D441DE">
              <w:rPr>
                <w:rFonts w:ascii="Times New Roman" w:eastAsia="PMingLiU" w:hAnsi="Times New Roman" w:cs="Times New Roman"/>
                <w:sz w:val="22"/>
                <w:lang w:eastAsia="bg-BG"/>
              </w:rPr>
              <w:t>200 гр.), минерална вода (</w:t>
            </w:r>
            <w:r w:rsidR="0042516A">
              <w:rPr>
                <w:rFonts w:ascii="Times New Roman" w:eastAsia="PMingLiU" w:hAnsi="Times New Roman" w:cs="Times New Roman"/>
                <w:sz w:val="22"/>
                <w:lang w:val="bg-BG" w:eastAsia="bg-BG"/>
              </w:rPr>
              <w:t xml:space="preserve">мин. </w:t>
            </w:r>
            <w:r w:rsidRPr="00D441DE">
              <w:rPr>
                <w:rFonts w:ascii="Times New Roman" w:eastAsia="PMingLiU" w:hAnsi="Times New Roman" w:cs="Times New Roman"/>
                <w:sz w:val="22"/>
                <w:lang w:eastAsia="bg-BG"/>
              </w:rPr>
              <w:t>500 мл), безалкохолна напитка (</w:t>
            </w:r>
            <w:r w:rsidR="0042516A">
              <w:rPr>
                <w:rFonts w:ascii="Times New Roman" w:eastAsia="PMingLiU" w:hAnsi="Times New Roman" w:cs="Times New Roman"/>
                <w:sz w:val="22"/>
                <w:lang w:val="bg-BG" w:eastAsia="bg-BG"/>
              </w:rPr>
              <w:t xml:space="preserve">мин. </w:t>
            </w:r>
            <w:r w:rsidRPr="00D441DE">
              <w:rPr>
                <w:rFonts w:ascii="Times New Roman" w:eastAsia="PMingLiU" w:hAnsi="Times New Roman" w:cs="Times New Roman"/>
                <w:sz w:val="22"/>
                <w:lang w:eastAsia="bg-BG"/>
              </w:rPr>
              <w:t xml:space="preserve">500 мл.), 2 плода, 2 опаковани шоколадови десерта (2х мин.50 гр), на участник в среща. </w:t>
            </w:r>
          </w:p>
          <w:p w14:paraId="3B6CAFA0" w14:textId="77777777" w:rsidR="00D441DE" w:rsidRPr="00D441DE" w:rsidRDefault="00D441DE" w:rsidP="00D441DE">
            <w:pPr>
              <w:autoSpaceDE w:val="0"/>
              <w:rPr>
                <w:rFonts w:ascii="Times New Roman" w:eastAsia="PMingLiU" w:hAnsi="Times New Roman" w:cs="Times New Roman"/>
                <w:sz w:val="22"/>
                <w:lang w:eastAsia="bg-BG"/>
              </w:rPr>
            </w:pPr>
          </w:p>
          <w:p w14:paraId="539A5DF9" w14:textId="77777777" w:rsidR="00D441DE" w:rsidRPr="00D441DE" w:rsidRDefault="00D441DE" w:rsidP="00D441DE">
            <w:pPr>
              <w:autoSpaceDE w:val="0"/>
              <w:rPr>
                <w:rFonts w:ascii="Times New Roman" w:eastAsia="Times New Roman" w:hAnsi="Times New Roman" w:cs="Times New Roman"/>
                <w:b/>
                <w:color w:val="333333"/>
                <w:sz w:val="22"/>
                <w:shd w:val="clear" w:color="auto" w:fill="FFFFFF"/>
              </w:rPr>
            </w:pPr>
            <w:r w:rsidRPr="00D441DE">
              <w:rPr>
                <w:rFonts w:ascii="Times New Roman" w:eastAsia="PMingLiU" w:hAnsi="Times New Roman" w:cs="Times New Roman"/>
                <w:sz w:val="22"/>
                <w:lang w:eastAsia="bg-BG"/>
              </w:rPr>
              <w:t xml:space="preserve">Кетърингът трябва да бъде опакован и доставен на мястото на провеждане на информационните срещи, според предварително подадена информация от Възложителя, 7 </w:t>
            </w:r>
            <w:r w:rsidRPr="00D441DE">
              <w:rPr>
                <w:rFonts w:ascii="Times New Roman" w:eastAsia="PMingLiU" w:hAnsi="Times New Roman" w:cs="Times New Roman"/>
                <w:sz w:val="22"/>
                <w:lang w:eastAsia="bg-BG"/>
              </w:rPr>
              <w:lastRenderedPageBreak/>
              <w:t>дни преди всяка среща, както и информация за очаквания брой участници в срещата.</w:t>
            </w:r>
          </w:p>
          <w:p w14:paraId="6376CA5D" w14:textId="53171BE9" w:rsidR="00DE2E9D" w:rsidRPr="005A5662" w:rsidRDefault="00DE2E9D" w:rsidP="00727CB7">
            <w:pPr>
              <w:pStyle w:val="Default"/>
              <w:jc w:val="both"/>
              <w:rPr>
                <w:sz w:val="22"/>
                <w:szCs w:val="22"/>
              </w:rPr>
            </w:pPr>
          </w:p>
        </w:tc>
        <w:tc>
          <w:tcPr>
            <w:tcW w:w="3410" w:type="dxa"/>
          </w:tcPr>
          <w:p w14:paraId="5F3E50B6" w14:textId="77777777" w:rsidR="00DE2E9D" w:rsidRDefault="00DE2E9D" w:rsidP="00147ACE">
            <w:pPr>
              <w:rPr>
                <w:rFonts w:ascii="Times New Roman" w:hAnsi="Times New Roman" w:cs="Times New Roman"/>
                <w:color w:val="000000"/>
                <w:position w:val="8"/>
                <w:sz w:val="22"/>
                <w:lang w:val="bg-BG"/>
              </w:rPr>
            </w:pPr>
          </w:p>
        </w:tc>
        <w:tc>
          <w:tcPr>
            <w:tcW w:w="1268" w:type="dxa"/>
          </w:tcPr>
          <w:p w14:paraId="74AB4AC7" w14:textId="77777777" w:rsidR="00DE2E9D" w:rsidRDefault="00DE2E9D" w:rsidP="00147ACE">
            <w:pPr>
              <w:rPr>
                <w:rFonts w:ascii="Times New Roman" w:hAnsi="Times New Roman" w:cs="Times New Roman"/>
                <w:color w:val="000000"/>
                <w:position w:val="8"/>
                <w:sz w:val="22"/>
                <w:lang w:val="bg-BG"/>
              </w:rPr>
            </w:pPr>
          </w:p>
        </w:tc>
      </w:tr>
    </w:tbl>
    <w:p w14:paraId="4E04FA37" w14:textId="0C095A7D" w:rsidR="00DE2E9D" w:rsidRDefault="00DE2E9D" w:rsidP="00147ACE">
      <w:pPr>
        <w:rPr>
          <w:rFonts w:ascii="Times New Roman" w:hAnsi="Times New Roman" w:cs="Times New Roman"/>
          <w:color w:val="000000"/>
          <w:position w:val="8"/>
          <w:sz w:val="22"/>
          <w:lang w:val="bg-BG"/>
        </w:rPr>
      </w:pPr>
    </w:p>
    <w:p w14:paraId="5BE40D16" w14:textId="0EDD6E3C" w:rsidR="00DE2E9D" w:rsidRPr="003327A1" w:rsidRDefault="003327A1" w:rsidP="003327A1">
      <w:pPr>
        <w:ind w:left="120"/>
        <w:rPr>
          <w:rFonts w:ascii="Times New Roman" w:hAnsi="Times New Roman" w:cs="Times New Roman"/>
          <w:b/>
          <w:color w:val="000000"/>
          <w:position w:val="8"/>
          <w:sz w:val="22"/>
          <w:lang w:val="bg-BG"/>
        </w:rPr>
      </w:pPr>
      <w:r>
        <w:rPr>
          <w:rFonts w:ascii="Times New Roman" w:hAnsi="Times New Roman" w:cs="Times New Roman"/>
          <w:b/>
          <w:color w:val="000000"/>
          <w:position w:val="8"/>
          <w:sz w:val="22"/>
          <w:lang w:val="bg-BG"/>
        </w:rPr>
        <w:t>2.</w:t>
      </w:r>
      <w:r w:rsidRPr="003327A1">
        <w:rPr>
          <w:rFonts w:ascii="Times New Roman" w:hAnsi="Times New Roman" w:cs="Times New Roman"/>
          <w:b/>
          <w:color w:val="000000"/>
          <w:position w:val="8"/>
          <w:sz w:val="22"/>
          <w:lang w:val="bg-BG"/>
        </w:rPr>
        <w:t>ЦЕНОВО ПРЕДЛОЖЕНИЕ</w:t>
      </w:r>
    </w:p>
    <w:p w14:paraId="1F4FAD78" w14:textId="0E64105A" w:rsidR="00DE2E9D" w:rsidRPr="00D441DE" w:rsidRDefault="00DE2E9D" w:rsidP="00147ACE">
      <w:pPr>
        <w:rPr>
          <w:rFonts w:ascii="Times New Roman" w:hAnsi="Times New Roman" w:cs="Times New Roman"/>
          <w:color w:val="000000"/>
          <w:position w:val="8"/>
          <w:sz w:val="6"/>
          <w:lang w:val="bg-BG"/>
        </w:rPr>
      </w:pPr>
    </w:p>
    <w:p w14:paraId="2FD3F994" w14:textId="7B804687" w:rsidR="00DE2E9D" w:rsidRDefault="00EC4474" w:rsidP="00147ACE">
      <w:pPr>
        <w:rPr>
          <w:rFonts w:ascii="Times New Roman" w:hAnsi="Times New Roman" w:cs="Times New Roman"/>
          <w:color w:val="000000"/>
          <w:position w:val="8"/>
          <w:sz w:val="22"/>
          <w:lang w:val="bg-BG"/>
        </w:rPr>
      </w:pPr>
      <w:r w:rsidRPr="00EC4474">
        <w:rPr>
          <w:rFonts w:ascii="Times New Roman" w:hAnsi="Times New Roman" w:cs="Times New Roman"/>
          <w:color w:val="000000"/>
          <w:position w:val="8"/>
          <w:sz w:val="22"/>
          <w:lang w:val="bg-BG"/>
        </w:rPr>
        <w:t>Изпълнението на предмета на процедурата ще извършим при следните единични цени:</w:t>
      </w:r>
    </w:p>
    <w:p w14:paraId="5CEFEAA6" w14:textId="07400CC3" w:rsidR="00DE2E9D" w:rsidRPr="00D441DE" w:rsidRDefault="00DE2E9D" w:rsidP="00147ACE">
      <w:pPr>
        <w:rPr>
          <w:rFonts w:ascii="Times New Roman" w:hAnsi="Times New Roman" w:cs="Times New Roman"/>
          <w:color w:val="000000"/>
          <w:position w:val="8"/>
          <w:sz w:val="8"/>
          <w:lang w:val="bg-BG"/>
        </w:rPr>
      </w:pPr>
    </w:p>
    <w:tbl>
      <w:tblPr>
        <w:tblStyle w:val="TableGrid"/>
        <w:tblW w:w="11057" w:type="dxa"/>
        <w:tblInd w:w="-743" w:type="dxa"/>
        <w:tblLook w:val="04A0" w:firstRow="1" w:lastRow="0" w:firstColumn="1" w:lastColumn="0" w:noHBand="0" w:noVBand="1"/>
      </w:tblPr>
      <w:tblGrid>
        <w:gridCol w:w="1858"/>
        <w:gridCol w:w="1496"/>
        <w:gridCol w:w="1147"/>
        <w:gridCol w:w="1499"/>
        <w:gridCol w:w="1306"/>
        <w:gridCol w:w="1366"/>
        <w:gridCol w:w="1203"/>
        <w:gridCol w:w="1182"/>
      </w:tblGrid>
      <w:tr w:rsidR="008E5987" w14:paraId="63DEF227" w14:textId="77777777" w:rsidTr="00D441DE">
        <w:tc>
          <w:tcPr>
            <w:tcW w:w="1531" w:type="dxa"/>
          </w:tcPr>
          <w:p w14:paraId="0292375B" w14:textId="73EEC586" w:rsidR="00EC4474" w:rsidRPr="00521F27" w:rsidRDefault="00EC4474" w:rsidP="00EC4474">
            <w:pPr>
              <w:rPr>
                <w:rFonts w:ascii="Times New Roman" w:hAnsi="Times New Roman" w:cs="Times New Roman"/>
                <w:color w:val="000000"/>
                <w:position w:val="8"/>
                <w:lang w:val="bg-BG"/>
              </w:rPr>
            </w:pPr>
            <w:r w:rsidRPr="00521F27">
              <w:rPr>
                <w:rFonts w:ascii="Times New Roman" w:hAnsi="Times New Roman" w:cs="Times New Roman"/>
                <w:b/>
                <w:bCs/>
              </w:rPr>
              <w:t xml:space="preserve">Дейности </w:t>
            </w:r>
          </w:p>
        </w:tc>
        <w:tc>
          <w:tcPr>
            <w:tcW w:w="1678" w:type="dxa"/>
          </w:tcPr>
          <w:p w14:paraId="3E625C06" w14:textId="2A1C8C2F" w:rsidR="00EC4474" w:rsidRPr="00521F27" w:rsidRDefault="00EC4474" w:rsidP="00EC4474">
            <w:pPr>
              <w:rPr>
                <w:rFonts w:ascii="Times New Roman" w:hAnsi="Times New Roman" w:cs="Times New Roman"/>
                <w:color w:val="000000"/>
                <w:position w:val="8"/>
                <w:lang w:val="bg-BG"/>
              </w:rPr>
            </w:pPr>
            <w:r w:rsidRPr="00521F27">
              <w:rPr>
                <w:rFonts w:ascii="Times New Roman" w:hAnsi="Times New Roman" w:cs="Times New Roman"/>
                <w:b/>
                <w:bCs/>
              </w:rPr>
              <w:t xml:space="preserve">Описание на услугата </w:t>
            </w:r>
          </w:p>
        </w:tc>
        <w:tc>
          <w:tcPr>
            <w:tcW w:w="1147" w:type="dxa"/>
          </w:tcPr>
          <w:p w14:paraId="5E713456" w14:textId="243AAD22" w:rsidR="00EC4474" w:rsidRPr="00521F27" w:rsidRDefault="00EC4474" w:rsidP="00EC4474">
            <w:pPr>
              <w:rPr>
                <w:rFonts w:ascii="Times New Roman" w:hAnsi="Times New Roman" w:cs="Times New Roman"/>
                <w:color w:val="000000"/>
                <w:position w:val="8"/>
                <w:lang w:val="bg-BG"/>
              </w:rPr>
            </w:pPr>
            <w:r w:rsidRPr="00521F27">
              <w:rPr>
                <w:rFonts w:ascii="Times New Roman" w:hAnsi="Times New Roman" w:cs="Times New Roman"/>
                <w:b/>
                <w:bCs/>
              </w:rPr>
              <w:t xml:space="preserve">Мярна единица </w:t>
            </w:r>
          </w:p>
        </w:tc>
        <w:tc>
          <w:tcPr>
            <w:tcW w:w="1499" w:type="dxa"/>
          </w:tcPr>
          <w:p w14:paraId="37F1B623" w14:textId="7A10C4D2" w:rsidR="00EC4474" w:rsidRPr="00521F27" w:rsidRDefault="00EC4474" w:rsidP="00EC4474">
            <w:pPr>
              <w:rPr>
                <w:rFonts w:ascii="Times New Roman" w:hAnsi="Times New Roman" w:cs="Times New Roman"/>
                <w:color w:val="000000"/>
                <w:position w:val="8"/>
                <w:lang w:val="bg-BG"/>
              </w:rPr>
            </w:pPr>
            <w:r w:rsidRPr="00521F27">
              <w:rPr>
                <w:rFonts w:ascii="Times New Roman" w:hAnsi="Times New Roman" w:cs="Times New Roman"/>
                <w:b/>
                <w:bCs/>
              </w:rPr>
              <w:t xml:space="preserve">Количество </w:t>
            </w:r>
          </w:p>
        </w:tc>
        <w:tc>
          <w:tcPr>
            <w:tcW w:w="1306" w:type="dxa"/>
          </w:tcPr>
          <w:p w14:paraId="4EE52FF6" w14:textId="705B9376" w:rsidR="00EC4474" w:rsidRPr="00521F27" w:rsidRDefault="00EC4474" w:rsidP="00EC4474">
            <w:pPr>
              <w:rPr>
                <w:rFonts w:ascii="Times New Roman" w:hAnsi="Times New Roman" w:cs="Times New Roman"/>
                <w:color w:val="000000"/>
                <w:position w:val="8"/>
                <w:lang w:val="bg-BG"/>
              </w:rPr>
            </w:pPr>
            <w:r w:rsidRPr="00521F27">
              <w:rPr>
                <w:rFonts w:ascii="Times New Roman" w:hAnsi="Times New Roman" w:cs="Times New Roman"/>
                <w:b/>
                <w:bCs/>
              </w:rPr>
              <w:t xml:space="preserve">Единична цена в лева без ДДС </w:t>
            </w:r>
          </w:p>
        </w:tc>
        <w:tc>
          <w:tcPr>
            <w:tcW w:w="1473" w:type="dxa"/>
          </w:tcPr>
          <w:p w14:paraId="496DC2A3" w14:textId="04351AB8" w:rsidR="00EC4474" w:rsidRPr="00521F27" w:rsidRDefault="00EC4474" w:rsidP="00EC4474">
            <w:pPr>
              <w:rPr>
                <w:rFonts w:ascii="Times New Roman" w:hAnsi="Times New Roman" w:cs="Times New Roman"/>
                <w:color w:val="000000"/>
                <w:position w:val="8"/>
                <w:lang w:val="bg-BG"/>
              </w:rPr>
            </w:pPr>
            <w:r w:rsidRPr="00521F27">
              <w:rPr>
                <w:rFonts w:ascii="Times New Roman" w:hAnsi="Times New Roman" w:cs="Times New Roman"/>
                <w:b/>
                <w:bCs/>
              </w:rPr>
              <w:t xml:space="preserve">Единична цена в лева с ДДС </w:t>
            </w:r>
          </w:p>
        </w:tc>
        <w:tc>
          <w:tcPr>
            <w:tcW w:w="1241" w:type="dxa"/>
          </w:tcPr>
          <w:p w14:paraId="044EBA46" w14:textId="77777777" w:rsidR="00EC4474" w:rsidRPr="00521F27" w:rsidRDefault="00EC4474" w:rsidP="00EC4474">
            <w:pPr>
              <w:pStyle w:val="Default"/>
              <w:rPr>
                <w:szCs w:val="22"/>
              </w:rPr>
            </w:pPr>
            <w:r w:rsidRPr="00521F27">
              <w:rPr>
                <w:b/>
                <w:bCs/>
                <w:szCs w:val="22"/>
              </w:rPr>
              <w:t xml:space="preserve">Обща стойност </w:t>
            </w:r>
          </w:p>
          <w:p w14:paraId="12D0D1FE" w14:textId="5B4CB019" w:rsidR="00EC4474" w:rsidRPr="00521F27" w:rsidRDefault="00EC4474" w:rsidP="00EC4474">
            <w:pPr>
              <w:rPr>
                <w:rFonts w:ascii="Times New Roman" w:hAnsi="Times New Roman" w:cs="Times New Roman"/>
                <w:color w:val="000000"/>
                <w:position w:val="8"/>
                <w:lang w:val="bg-BG"/>
              </w:rPr>
            </w:pPr>
            <w:r w:rsidRPr="00521F27">
              <w:rPr>
                <w:rFonts w:ascii="Times New Roman" w:hAnsi="Times New Roman" w:cs="Times New Roman"/>
                <w:b/>
                <w:bCs/>
              </w:rPr>
              <w:t xml:space="preserve">в лева без ДДС </w:t>
            </w:r>
          </w:p>
        </w:tc>
        <w:tc>
          <w:tcPr>
            <w:tcW w:w="1182" w:type="dxa"/>
          </w:tcPr>
          <w:p w14:paraId="7014AA87" w14:textId="280C906A" w:rsidR="00EC4474" w:rsidRPr="00521F27" w:rsidRDefault="00EC4474" w:rsidP="00EC4474">
            <w:pPr>
              <w:rPr>
                <w:rFonts w:ascii="Times New Roman" w:hAnsi="Times New Roman" w:cs="Times New Roman"/>
                <w:color w:val="000000"/>
                <w:position w:val="8"/>
                <w:lang w:val="bg-BG"/>
              </w:rPr>
            </w:pPr>
            <w:r w:rsidRPr="00521F27">
              <w:rPr>
                <w:rFonts w:ascii="Times New Roman" w:hAnsi="Times New Roman" w:cs="Times New Roman"/>
                <w:b/>
                <w:bCs/>
              </w:rPr>
              <w:t xml:space="preserve">Обща стойност в лева с ДДС </w:t>
            </w:r>
          </w:p>
        </w:tc>
      </w:tr>
      <w:tr w:rsidR="00EB6FB2" w14:paraId="03C69430" w14:textId="77777777" w:rsidTr="00D441DE">
        <w:tc>
          <w:tcPr>
            <w:tcW w:w="1531" w:type="dxa"/>
            <w:vMerge w:val="restart"/>
          </w:tcPr>
          <w:p w14:paraId="6FB752B5" w14:textId="77777777" w:rsidR="00EB6FB2" w:rsidRDefault="00EB6FB2" w:rsidP="00EB6FB2">
            <w:pPr>
              <w:jc w:val="center"/>
              <w:rPr>
                <w:rFonts w:ascii="Times New Roman" w:hAnsi="Times New Roman" w:cs="Times New Roman"/>
                <w:b/>
                <w:color w:val="000000"/>
                <w:position w:val="8"/>
                <w:sz w:val="22"/>
                <w:lang w:val="bg-BG"/>
              </w:rPr>
            </w:pPr>
          </w:p>
          <w:p w14:paraId="06FB38C3" w14:textId="66D8CC9B" w:rsidR="00D441DE" w:rsidRPr="00D441DE" w:rsidRDefault="00D441DE" w:rsidP="00D441DE">
            <w:pPr>
              <w:autoSpaceDE w:val="0"/>
              <w:rPr>
                <w:rFonts w:ascii="Times New Roman" w:eastAsia="Times New Roman" w:hAnsi="Times New Roman" w:cs="Times New Roman"/>
                <w:b/>
                <w:color w:val="333333"/>
                <w:sz w:val="22"/>
                <w:szCs w:val="23"/>
                <w:shd w:val="clear" w:color="auto" w:fill="FFFFFF"/>
                <w:lang w:val="bg-BG"/>
              </w:rPr>
            </w:pPr>
            <w:r>
              <w:rPr>
                <w:rFonts w:ascii="Times New Roman" w:hAnsi="Times New Roman" w:cs="Times New Roman"/>
                <w:b/>
                <w:color w:val="000000"/>
                <w:position w:val="8"/>
                <w:sz w:val="22"/>
                <w:lang w:val="bg-BG"/>
              </w:rPr>
              <w:t xml:space="preserve">ДЕЙНОСТ: </w:t>
            </w:r>
            <w:r w:rsidRPr="00D441DE">
              <w:rPr>
                <w:rFonts w:ascii="Times New Roman" w:eastAsia="Times New Roman" w:hAnsi="Times New Roman" w:cs="Times New Roman"/>
                <w:b/>
                <w:color w:val="333333"/>
                <w:sz w:val="22"/>
                <w:szCs w:val="23"/>
                <w:shd w:val="clear" w:color="auto" w:fill="FFFFFF"/>
                <w:lang w:val="bg-BG"/>
              </w:rPr>
              <w:t xml:space="preserve">Провеждане на </w:t>
            </w:r>
            <w:r w:rsidRPr="00D441DE">
              <w:rPr>
                <w:rFonts w:ascii="Times New Roman" w:eastAsia="Times New Roman" w:hAnsi="Times New Roman" w:cs="Times New Roman"/>
                <w:b/>
                <w:color w:val="333333"/>
                <w:sz w:val="22"/>
                <w:szCs w:val="23"/>
                <w:shd w:val="clear" w:color="auto" w:fill="FFFFFF"/>
              </w:rPr>
              <w:t>2</w:t>
            </w:r>
            <w:r w:rsidRPr="00D441DE">
              <w:rPr>
                <w:rFonts w:ascii="Times New Roman" w:eastAsia="Times New Roman" w:hAnsi="Times New Roman" w:cs="Times New Roman"/>
                <w:b/>
                <w:color w:val="333333"/>
                <w:sz w:val="22"/>
                <w:szCs w:val="23"/>
                <w:shd w:val="clear" w:color="auto" w:fill="FFFFFF"/>
                <w:lang w:val="bg-BG"/>
              </w:rPr>
              <w:t xml:space="preserve"> информационни срещи на работното място в град Ямбол</w:t>
            </w:r>
          </w:p>
          <w:p w14:paraId="7AFCBEC5" w14:textId="012BE3C2" w:rsidR="00EB6FB2" w:rsidRPr="00EB6FB2" w:rsidRDefault="00EB6FB2" w:rsidP="00EB6FB2">
            <w:pPr>
              <w:jc w:val="center"/>
              <w:rPr>
                <w:rFonts w:ascii="Times New Roman" w:hAnsi="Times New Roman" w:cs="Times New Roman"/>
                <w:b/>
                <w:color w:val="000000"/>
                <w:position w:val="8"/>
                <w:sz w:val="22"/>
                <w:lang w:val="bg-BG"/>
              </w:rPr>
            </w:pPr>
          </w:p>
        </w:tc>
        <w:tc>
          <w:tcPr>
            <w:tcW w:w="1678" w:type="dxa"/>
          </w:tcPr>
          <w:p w14:paraId="24BE4AEA" w14:textId="7D9FDE6E" w:rsidR="00EB6FB2" w:rsidRPr="00EB6FB2" w:rsidRDefault="00D441DE" w:rsidP="00EB6FB2">
            <w:pPr>
              <w:autoSpaceDE w:val="0"/>
              <w:jc w:val="left"/>
              <w:rPr>
                <w:rFonts w:ascii="Times New Roman" w:eastAsia="PMingLiU" w:hAnsi="Times New Roman" w:cs="Times New Roman"/>
                <w:sz w:val="22"/>
                <w:lang w:val="bg-BG" w:eastAsia="bg-BG"/>
              </w:rPr>
            </w:pPr>
            <w:r>
              <w:rPr>
                <w:rFonts w:ascii="Times New Roman" w:eastAsia="PMingLiU" w:hAnsi="Times New Roman" w:cs="Times New Roman"/>
                <w:sz w:val="22"/>
                <w:lang w:eastAsia="bg-BG"/>
              </w:rPr>
              <w:t>Т</w:t>
            </w:r>
            <w:r w:rsidR="00EB6FB2" w:rsidRPr="00EB6FB2">
              <w:rPr>
                <w:rFonts w:ascii="Times New Roman" w:eastAsia="PMingLiU" w:hAnsi="Times New Roman" w:cs="Times New Roman"/>
                <w:sz w:val="22"/>
                <w:lang w:eastAsia="bg-BG"/>
              </w:rPr>
              <w:t>ехнически средства</w:t>
            </w:r>
            <w:r w:rsidR="00EB6FB2">
              <w:rPr>
                <w:rFonts w:ascii="Times New Roman" w:eastAsia="PMingLiU" w:hAnsi="Times New Roman" w:cs="Times New Roman"/>
                <w:sz w:val="22"/>
                <w:lang w:val="bg-BG" w:eastAsia="bg-BG"/>
              </w:rPr>
              <w:t xml:space="preserve"> за </w:t>
            </w:r>
            <w:r>
              <w:rPr>
                <w:rFonts w:ascii="Times New Roman" w:eastAsia="PMingLiU" w:hAnsi="Times New Roman" w:cs="Times New Roman"/>
                <w:sz w:val="22"/>
                <w:lang w:val="bg-BG" w:eastAsia="bg-BG"/>
              </w:rPr>
              <w:t>2 срещи</w:t>
            </w:r>
          </w:p>
          <w:p w14:paraId="4D2F8E64" w14:textId="77777777" w:rsidR="00EB6FB2" w:rsidRDefault="00EB6FB2" w:rsidP="00EB6FB2">
            <w:pPr>
              <w:jc w:val="center"/>
              <w:rPr>
                <w:rFonts w:ascii="Times New Roman" w:hAnsi="Times New Roman" w:cs="Times New Roman"/>
                <w:color w:val="000000"/>
                <w:position w:val="8"/>
                <w:sz w:val="22"/>
                <w:lang w:val="bg-BG"/>
              </w:rPr>
            </w:pPr>
          </w:p>
        </w:tc>
        <w:tc>
          <w:tcPr>
            <w:tcW w:w="1147" w:type="dxa"/>
          </w:tcPr>
          <w:p w14:paraId="01D4B7BB" w14:textId="77777777" w:rsidR="00D72770" w:rsidRDefault="00D72770" w:rsidP="001809C5">
            <w:pPr>
              <w:jc w:val="center"/>
              <w:rPr>
                <w:rFonts w:ascii="Times New Roman" w:hAnsi="Times New Roman" w:cs="Times New Roman"/>
                <w:b/>
                <w:color w:val="000000"/>
                <w:position w:val="8"/>
                <w:sz w:val="22"/>
                <w:lang w:val="bg-BG"/>
              </w:rPr>
            </w:pPr>
          </w:p>
          <w:p w14:paraId="5C1D5600" w14:textId="77777777" w:rsidR="00D72770" w:rsidRDefault="00D72770" w:rsidP="001809C5">
            <w:pPr>
              <w:jc w:val="center"/>
              <w:rPr>
                <w:rFonts w:ascii="Times New Roman" w:hAnsi="Times New Roman" w:cs="Times New Roman"/>
                <w:b/>
                <w:color w:val="000000"/>
                <w:position w:val="8"/>
                <w:sz w:val="22"/>
                <w:lang w:val="bg-BG"/>
              </w:rPr>
            </w:pPr>
          </w:p>
          <w:p w14:paraId="347671DD" w14:textId="3D932992" w:rsidR="00EB6FB2" w:rsidRPr="00D72770" w:rsidRDefault="00D441DE" w:rsidP="001809C5">
            <w:pPr>
              <w:jc w:val="center"/>
              <w:rPr>
                <w:rFonts w:ascii="Times New Roman" w:hAnsi="Times New Roman" w:cs="Times New Roman"/>
                <w:b/>
                <w:color w:val="000000"/>
                <w:position w:val="8"/>
                <w:sz w:val="22"/>
                <w:lang w:val="bg-BG"/>
              </w:rPr>
            </w:pPr>
            <w:r>
              <w:rPr>
                <w:rFonts w:ascii="Times New Roman" w:hAnsi="Times New Roman" w:cs="Times New Roman"/>
                <w:b/>
                <w:color w:val="000000"/>
                <w:position w:val="8"/>
                <w:sz w:val="22"/>
                <w:lang w:val="bg-BG"/>
              </w:rPr>
              <w:t>срещи</w:t>
            </w:r>
          </w:p>
        </w:tc>
        <w:tc>
          <w:tcPr>
            <w:tcW w:w="1499" w:type="dxa"/>
          </w:tcPr>
          <w:p w14:paraId="207E5BD9" w14:textId="77777777" w:rsidR="00D72770" w:rsidRPr="00D72770" w:rsidRDefault="00D72770" w:rsidP="001809C5">
            <w:pPr>
              <w:jc w:val="center"/>
              <w:rPr>
                <w:rFonts w:ascii="Times New Roman" w:hAnsi="Times New Roman" w:cs="Times New Roman"/>
                <w:b/>
                <w:color w:val="000000"/>
                <w:position w:val="8"/>
                <w:sz w:val="22"/>
                <w:lang w:val="bg-BG"/>
              </w:rPr>
            </w:pPr>
          </w:p>
          <w:p w14:paraId="5EC6A62B" w14:textId="77777777" w:rsidR="00D72770" w:rsidRPr="00D72770" w:rsidRDefault="00D72770" w:rsidP="001809C5">
            <w:pPr>
              <w:jc w:val="center"/>
              <w:rPr>
                <w:rFonts w:ascii="Times New Roman" w:hAnsi="Times New Roman" w:cs="Times New Roman"/>
                <w:b/>
                <w:color w:val="000000"/>
                <w:position w:val="8"/>
                <w:sz w:val="22"/>
                <w:lang w:val="bg-BG"/>
              </w:rPr>
            </w:pPr>
          </w:p>
          <w:p w14:paraId="3EFAF577" w14:textId="6D5C456D" w:rsidR="00EB6FB2" w:rsidRPr="00D72770" w:rsidRDefault="00D441DE" w:rsidP="001809C5">
            <w:pPr>
              <w:jc w:val="center"/>
              <w:rPr>
                <w:rFonts w:ascii="Times New Roman" w:hAnsi="Times New Roman" w:cs="Times New Roman"/>
                <w:b/>
                <w:color w:val="000000"/>
                <w:position w:val="8"/>
                <w:sz w:val="22"/>
                <w:lang w:val="bg-BG"/>
              </w:rPr>
            </w:pPr>
            <w:r>
              <w:rPr>
                <w:rFonts w:ascii="Times New Roman" w:hAnsi="Times New Roman" w:cs="Times New Roman"/>
                <w:b/>
                <w:color w:val="000000"/>
                <w:position w:val="8"/>
                <w:sz w:val="22"/>
                <w:lang w:val="bg-BG"/>
              </w:rPr>
              <w:t>2</w:t>
            </w:r>
          </w:p>
        </w:tc>
        <w:tc>
          <w:tcPr>
            <w:tcW w:w="1306" w:type="dxa"/>
          </w:tcPr>
          <w:p w14:paraId="3CA7A954" w14:textId="77777777" w:rsidR="00EB6FB2" w:rsidRDefault="00EB6FB2" w:rsidP="00EB6FB2">
            <w:pPr>
              <w:jc w:val="center"/>
              <w:rPr>
                <w:rFonts w:ascii="Times New Roman" w:hAnsi="Times New Roman" w:cs="Times New Roman"/>
                <w:color w:val="000000"/>
                <w:position w:val="8"/>
                <w:sz w:val="22"/>
                <w:lang w:val="bg-BG"/>
              </w:rPr>
            </w:pPr>
          </w:p>
        </w:tc>
        <w:tc>
          <w:tcPr>
            <w:tcW w:w="1473" w:type="dxa"/>
          </w:tcPr>
          <w:p w14:paraId="0717BFDB" w14:textId="77777777" w:rsidR="00EB6FB2" w:rsidRDefault="00EB6FB2" w:rsidP="00EB6FB2">
            <w:pPr>
              <w:jc w:val="center"/>
              <w:rPr>
                <w:rFonts w:ascii="Times New Roman" w:hAnsi="Times New Roman" w:cs="Times New Roman"/>
                <w:color w:val="000000"/>
                <w:position w:val="8"/>
                <w:sz w:val="22"/>
                <w:lang w:val="bg-BG"/>
              </w:rPr>
            </w:pPr>
          </w:p>
        </w:tc>
        <w:tc>
          <w:tcPr>
            <w:tcW w:w="1241" w:type="dxa"/>
          </w:tcPr>
          <w:p w14:paraId="3527DAD9" w14:textId="77777777" w:rsidR="00EB6FB2" w:rsidRDefault="00EB6FB2" w:rsidP="00EB6FB2">
            <w:pPr>
              <w:jc w:val="center"/>
              <w:rPr>
                <w:rFonts w:ascii="Times New Roman" w:hAnsi="Times New Roman" w:cs="Times New Roman"/>
                <w:color w:val="000000"/>
                <w:position w:val="8"/>
                <w:sz w:val="22"/>
                <w:lang w:val="bg-BG"/>
              </w:rPr>
            </w:pPr>
          </w:p>
        </w:tc>
        <w:tc>
          <w:tcPr>
            <w:tcW w:w="1182" w:type="dxa"/>
          </w:tcPr>
          <w:p w14:paraId="550389B4" w14:textId="77777777" w:rsidR="00EB6FB2" w:rsidRDefault="00EB6FB2" w:rsidP="00EB6FB2">
            <w:pPr>
              <w:jc w:val="center"/>
              <w:rPr>
                <w:rFonts w:ascii="Times New Roman" w:hAnsi="Times New Roman" w:cs="Times New Roman"/>
                <w:color w:val="000000"/>
                <w:position w:val="8"/>
                <w:sz w:val="22"/>
                <w:lang w:val="bg-BG"/>
              </w:rPr>
            </w:pPr>
          </w:p>
        </w:tc>
      </w:tr>
      <w:tr w:rsidR="00EB6FB2" w14:paraId="34FA4FF8" w14:textId="77777777" w:rsidTr="00D441DE">
        <w:tc>
          <w:tcPr>
            <w:tcW w:w="1531" w:type="dxa"/>
            <w:vMerge/>
          </w:tcPr>
          <w:p w14:paraId="742FA816" w14:textId="77777777" w:rsidR="00EB6FB2" w:rsidRDefault="00EB6FB2" w:rsidP="00147ACE">
            <w:pPr>
              <w:rPr>
                <w:rFonts w:ascii="Times New Roman" w:hAnsi="Times New Roman" w:cs="Times New Roman"/>
                <w:color w:val="000000"/>
                <w:position w:val="8"/>
                <w:sz w:val="22"/>
                <w:lang w:val="bg-BG"/>
              </w:rPr>
            </w:pPr>
          </w:p>
        </w:tc>
        <w:tc>
          <w:tcPr>
            <w:tcW w:w="1678" w:type="dxa"/>
          </w:tcPr>
          <w:p w14:paraId="63504C1A" w14:textId="70DF4E2C" w:rsidR="00EB6FB2" w:rsidRDefault="00EB6FB2" w:rsidP="00D441DE">
            <w:pPr>
              <w:rPr>
                <w:rFonts w:ascii="Times New Roman" w:hAnsi="Times New Roman" w:cs="Times New Roman"/>
                <w:color w:val="000000"/>
                <w:position w:val="8"/>
                <w:sz w:val="22"/>
                <w:lang w:val="bg-BG"/>
              </w:rPr>
            </w:pPr>
            <w:r>
              <w:rPr>
                <w:rFonts w:ascii="Times New Roman" w:hAnsi="Times New Roman" w:cs="Times New Roman"/>
                <w:color w:val="000000"/>
                <w:position w:val="8"/>
                <w:sz w:val="22"/>
                <w:lang w:val="bg-BG"/>
              </w:rPr>
              <w:t xml:space="preserve">Кетъринг за </w:t>
            </w:r>
            <w:r w:rsidR="001809C5">
              <w:rPr>
                <w:rFonts w:ascii="Times New Roman" w:hAnsi="Times New Roman" w:cs="Times New Roman"/>
                <w:color w:val="000000"/>
                <w:position w:val="8"/>
                <w:sz w:val="22"/>
                <w:lang w:val="bg-BG"/>
              </w:rPr>
              <w:t xml:space="preserve">30 </w:t>
            </w:r>
            <w:r>
              <w:rPr>
                <w:rFonts w:ascii="Times New Roman" w:hAnsi="Times New Roman" w:cs="Times New Roman"/>
                <w:color w:val="000000"/>
                <w:position w:val="8"/>
                <w:sz w:val="22"/>
                <w:lang w:val="bg-BG"/>
              </w:rPr>
              <w:t>участниците</w:t>
            </w:r>
            <w:r w:rsidR="00D441DE">
              <w:rPr>
                <w:rFonts w:ascii="Times New Roman" w:hAnsi="Times New Roman" w:cs="Times New Roman"/>
                <w:color w:val="000000"/>
                <w:position w:val="8"/>
                <w:sz w:val="22"/>
                <w:lang w:val="bg-BG"/>
              </w:rPr>
              <w:t xml:space="preserve"> (15</w:t>
            </w:r>
            <w:r w:rsidR="000D0F1E">
              <w:rPr>
                <w:rFonts w:ascii="Times New Roman" w:hAnsi="Times New Roman" w:cs="Times New Roman"/>
                <w:color w:val="000000"/>
                <w:position w:val="8"/>
                <w:sz w:val="22"/>
                <w:lang w:val="bg-BG"/>
              </w:rPr>
              <w:t xml:space="preserve"> участници за </w:t>
            </w:r>
            <w:r w:rsidR="00D441DE">
              <w:rPr>
                <w:rFonts w:ascii="Times New Roman" w:hAnsi="Times New Roman" w:cs="Times New Roman"/>
                <w:color w:val="000000"/>
                <w:position w:val="8"/>
                <w:sz w:val="22"/>
                <w:lang w:val="bg-BG"/>
              </w:rPr>
              <w:t>2 срещи</w:t>
            </w:r>
            <w:r w:rsidR="000D0F1E">
              <w:rPr>
                <w:rFonts w:ascii="Times New Roman" w:hAnsi="Times New Roman" w:cs="Times New Roman"/>
                <w:color w:val="000000"/>
                <w:position w:val="8"/>
                <w:sz w:val="22"/>
                <w:lang w:val="bg-BG"/>
              </w:rPr>
              <w:t>)</w:t>
            </w:r>
          </w:p>
        </w:tc>
        <w:tc>
          <w:tcPr>
            <w:tcW w:w="1147" w:type="dxa"/>
          </w:tcPr>
          <w:p w14:paraId="3A41B1D9" w14:textId="77777777" w:rsidR="00D441DE" w:rsidRDefault="00D441DE" w:rsidP="001809C5">
            <w:pPr>
              <w:jc w:val="center"/>
              <w:rPr>
                <w:rFonts w:ascii="Times New Roman" w:hAnsi="Times New Roman" w:cs="Times New Roman"/>
                <w:b/>
                <w:color w:val="000000"/>
                <w:position w:val="8"/>
                <w:sz w:val="22"/>
                <w:lang w:val="bg-BG"/>
              </w:rPr>
            </w:pPr>
          </w:p>
          <w:p w14:paraId="766B84A1" w14:textId="77777777" w:rsidR="00D441DE" w:rsidRDefault="00D441DE" w:rsidP="001809C5">
            <w:pPr>
              <w:jc w:val="center"/>
              <w:rPr>
                <w:rFonts w:ascii="Times New Roman" w:hAnsi="Times New Roman" w:cs="Times New Roman"/>
                <w:b/>
                <w:color w:val="000000"/>
                <w:position w:val="8"/>
                <w:sz w:val="22"/>
                <w:lang w:val="bg-BG"/>
              </w:rPr>
            </w:pPr>
          </w:p>
          <w:p w14:paraId="1A8461E1" w14:textId="2C2A8636" w:rsidR="00EB6FB2" w:rsidRPr="00D72770" w:rsidRDefault="00D72770" w:rsidP="001809C5">
            <w:pPr>
              <w:jc w:val="center"/>
              <w:rPr>
                <w:rFonts w:ascii="Times New Roman" w:hAnsi="Times New Roman" w:cs="Times New Roman"/>
                <w:b/>
                <w:color w:val="000000"/>
                <w:position w:val="8"/>
                <w:sz w:val="22"/>
                <w:lang w:val="bg-BG"/>
              </w:rPr>
            </w:pPr>
            <w:r>
              <w:rPr>
                <w:rFonts w:ascii="Times New Roman" w:hAnsi="Times New Roman" w:cs="Times New Roman"/>
                <w:b/>
                <w:color w:val="000000"/>
                <w:position w:val="8"/>
                <w:sz w:val="22"/>
                <w:lang w:val="bg-BG"/>
              </w:rPr>
              <w:t>н</w:t>
            </w:r>
            <w:r w:rsidRPr="00D72770">
              <w:rPr>
                <w:rFonts w:ascii="Times New Roman" w:hAnsi="Times New Roman" w:cs="Times New Roman"/>
                <w:b/>
                <w:color w:val="000000"/>
                <w:position w:val="8"/>
                <w:sz w:val="22"/>
                <w:lang w:val="bg-BG"/>
              </w:rPr>
              <w:t xml:space="preserve">а </w:t>
            </w:r>
            <w:r w:rsidR="00EB6FB2" w:rsidRPr="00D72770">
              <w:rPr>
                <w:rFonts w:ascii="Times New Roman" w:hAnsi="Times New Roman" w:cs="Times New Roman"/>
                <w:b/>
                <w:color w:val="000000"/>
                <w:position w:val="8"/>
                <w:sz w:val="22"/>
                <w:lang w:val="bg-BG"/>
              </w:rPr>
              <w:t>участник</w:t>
            </w:r>
          </w:p>
        </w:tc>
        <w:tc>
          <w:tcPr>
            <w:tcW w:w="1499" w:type="dxa"/>
          </w:tcPr>
          <w:p w14:paraId="7C019131" w14:textId="77777777" w:rsidR="00D441DE" w:rsidRDefault="00D441DE" w:rsidP="001809C5">
            <w:pPr>
              <w:jc w:val="center"/>
              <w:rPr>
                <w:rFonts w:ascii="Times New Roman" w:hAnsi="Times New Roman" w:cs="Times New Roman"/>
                <w:b/>
                <w:color w:val="000000"/>
                <w:position w:val="8"/>
                <w:sz w:val="22"/>
                <w:lang w:val="bg-BG"/>
              </w:rPr>
            </w:pPr>
          </w:p>
          <w:p w14:paraId="4D15349B" w14:textId="77777777" w:rsidR="00D441DE" w:rsidRDefault="00D441DE" w:rsidP="001809C5">
            <w:pPr>
              <w:jc w:val="center"/>
              <w:rPr>
                <w:rFonts w:ascii="Times New Roman" w:hAnsi="Times New Roman" w:cs="Times New Roman"/>
                <w:b/>
                <w:color w:val="000000"/>
                <w:position w:val="8"/>
                <w:sz w:val="22"/>
                <w:lang w:val="bg-BG"/>
              </w:rPr>
            </w:pPr>
          </w:p>
          <w:p w14:paraId="63ABC5CF" w14:textId="6322E76D" w:rsidR="00EB6FB2" w:rsidRPr="00D72770" w:rsidRDefault="00EB6FB2" w:rsidP="001809C5">
            <w:pPr>
              <w:jc w:val="center"/>
              <w:rPr>
                <w:rFonts w:ascii="Times New Roman" w:hAnsi="Times New Roman" w:cs="Times New Roman"/>
                <w:b/>
                <w:color w:val="000000"/>
                <w:position w:val="8"/>
                <w:sz w:val="22"/>
                <w:lang w:val="bg-BG"/>
              </w:rPr>
            </w:pPr>
            <w:r w:rsidRPr="00D72770">
              <w:rPr>
                <w:rFonts w:ascii="Times New Roman" w:hAnsi="Times New Roman" w:cs="Times New Roman"/>
                <w:b/>
                <w:color w:val="000000"/>
                <w:position w:val="8"/>
                <w:sz w:val="22"/>
                <w:lang w:val="bg-BG"/>
              </w:rPr>
              <w:t>30</w:t>
            </w:r>
          </w:p>
        </w:tc>
        <w:tc>
          <w:tcPr>
            <w:tcW w:w="1306" w:type="dxa"/>
          </w:tcPr>
          <w:p w14:paraId="4FD08491" w14:textId="77777777" w:rsidR="00EB6FB2" w:rsidRDefault="00EB6FB2" w:rsidP="00147ACE">
            <w:pPr>
              <w:rPr>
                <w:rFonts w:ascii="Times New Roman" w:hAnsi="Times New Roman" w:cs="Times New Roman"/>
                <w:color w:val="000000"/>
                <w:position w:val="8"/>
                <w:sz w:val="22"/>
                <w:lang w:val="bg-BG"/>
              </w:rPr>
            </w:pPr>
          </w:p>
        </w:tc>
        <w:tc>
          <w:tcPr>
            <w:tcW w:w="1473" w:type="dxa"/>
          </w:tcPr>
          <w:p w14:paraId="0D7A9DDF" w14:textId="77777777" w:rsidR="00EB6FB2" w:rsidRDefault="00EB6FB2" w:rsidP="00147ACE">
            <w:pPr>
              <w:rPr>
                <w:rFonts w:ascii="Times New Roman" w:hAnsi="Times New Roman" w:cs="Times New Roman"/>
                <w:color w:val="000000"/>
                <w:position w:val="8"/>
                <w:sz w:val="22"/>
                <w:lang w:val="bg-BG"/>
              </w:rPr>
            </w:pPr>
          </w:p>
        </w:tc>
        <w:tc>
          <w:tcPr>
            <w:tcW w:w="1241" w:type="dxa"/>
          </w:tcPr>
          <w:p w14:paraId="34073CC5" w14:textId="77777777" w:rsidR="00EB6FB2" w:rsidRDefault="00EB6FB2" w:rsidP="00147ACE">
            <w:pPr>
              <w:rPr>
                <w:rFonts w:ascii="Times New Roman" w:hAnsi="Times New Roman" w:cs="Times New Roman"/>
                <w:color w:val="000000"/>
                <w:position w:val="8"/>
                <w:sz w:val="22"/>
                <w:lang w:val="bg-BG"/>
              </w:rPr>
            </w:pPr>
          </w:p>
        </w:tc>
        <w:tc>
          <w:tcPr>
            <w:tcW w:w="1182" w:type="dxa"/>
          </w:tcPr>
          <w:p w14:paraId="14B3135B" w14:textId="77777777" w:rsidR="00EB6FB2" w:rsidRDefault="00EB6FB2" w:rsidP="00147ACE">
            <w:pPr>
              <w:rPr>
                <w:rFonts w:ascii="Times New Roman" w:hAnsi="Times New Roman" w:cs="Times New Roman"/>
                <w:color w:val="000000"/>
                <w:position w:val="8"/>
                <w:sz w:val="22"/>
                <w:lang w:val="bg-BG"/>
              </w:rPr>
            </w:pPr>
          </w:p>
        </w:tc>
      </w:tr>
    </w:tbl>
    <w:p w14:paraId="455A6D0F" w14:textId="419AFDE3" w:rsidR="00DE2E9D" w:rsidRPr="00EA781A" w:rsidRDefault="00DE2E9D" w:rsidP="00147ACE">
      <w:pPr>
        <w:rPr>
          <w:rFonts w:ascii="Times New Roman" w:hAnsi="Times New Roman" w:cs="Times New Roman"/>
          <w:b/>
          <w:color w:val="000000"/>
          <w:position w:val="8"/>
          <w:sz w:val="22"/>
          <w:lang w:val="bg-BG"/>
        </w:rPr>
      </w:pPr>
    </w:p>
    <w:p w14:paraId="27A1CEE2" w14:textId="7559E3E4" w:rsidR="00DE2E9D" w:rsidRPr="00D441DE" w:rsidRDefault="00EA781A" w:rsidP="00147ACE">
      <w:pPr>
        <w:rPr>
          <w:rFonts w:ascii="Times New Roman" w:hAnsi="Times New Roman" w:cs="Times New Roman"/>
          <w:b/>
          <w:color w:val="000000"/>
          <w:position w:val="8"/>
          <w:szCs w:val="24"/>
          <w:lang w:val="bg-BG"/>
        </w:rPr>
      </w:pPr>
      <w:r w:rsidRPr="00EA781A">
        <w:rPr>
          <w:rFonts w:ascii="Times New Roman" w:hAnsi="Times New Roman" w:cs="Times New Roman"/>
          <w:b/>
          <w:color w:val="000000"/>
          <w:position w:val="8"/>
          <w:szCs w:val="24"/>
          <w:lang w:val="bg-BG"/>
        </w:rPr>
        <w:t>Общата крайна цена за изпълнение на поръчката без ДДС възлиза на:</w:t>
      </w:r>
    </w:p>
    <w:p w14:paraId="2514B4E8" w14:textId="77777777" w:rsidR="00EA781A" w:rsidRPr="00EA781A" w:rsidRDefault="00EA781A" w:rsidP="00EA781A">
      <w:pPr>
        <w:pStyle w:val="Default"/>
        <w:rPr>
          <w:b/>
          <w:bCs/>
        </w:rPr>
      </w:pPr>
      <w:r w:rsidRPr="00EA781A">
        <w:rPr>
          <w:b/>
          <w:bCs/>
        </w:rPr>
        <w:t>Цифром:__________________</w:t>
      </w:r>
    </w:p>
    <w:p w14:paraId="75B22410" w14:textId="09B61616" w:rsidR="00EA781A" w:rsidRPr="00EA781A" w:rsidRDefault="00EA781A" w:rsidP="00EA781A">
      <w:pPr>
        <w:pStyle w:val="Default"/>
      </w:pPr>
      <w:r w:rsidRPr="00EA781A">
        <w:rPr>
          <w:b/>
          <w:bCs/>
        </w:rPr>
        <w:t xml:space="preserve">Словом:__________________________________ </w:t>
      </w:r>
    </w:p>
    <w:p w14:paraId="4E1E7059" w14:textId="77777777" w:rsidR="00EA781A" w:rsidRPr="00EA781A" w:rsidRDefault="00EA781A" w:rsidP="00EA781A">
      <w:pPr>
        <w:pStyle w:val="Default"/>
      </w:pPr>
      <w:r w:rsidRPr="00EA781A">
        <w:rPr>
          <w:b/>
          <w:bCs/>
        </w:rPr>
        <w:t xml:space="preserve">(посочва се цифром и словом крайната стойност без ДДС) </w:t>
      </w:r>
    </w:p>
    <w:p w14:paraId="4AACB89B" w14:textId="77777777" w:rsidR="00EA781A" w:rsidRPr="00EA781A" w:rsidRDefault="00EA781A" w:rsidP="00EA781A">
      <w:pPr>
        <w:pStyle w:val="Default"/>
        <w:rPr>
          <w:b/>
          <w:bCs/>
        </w:rPr>
      </w:pPr>
    </w:p>
    <w:p w14:paraId="00C8EDF6" w14:textId="33B89158" w:rsidR="00EA781A" w:rsidRPr="00EA781A" w:rsidRDefault="00EA781A" w:rsidP="00EA781A">
      <w:pPr>
        <w:pStyle w:val="Default"/>
      </w:pPr>
      <w:r w:rsidRPr="00EA781A">
        <w:rPr>
          <w:b/>
          <w:bCs/>
        </w:rPr>
        <w:t xml:space="preserve">Общата крайна цена за изпълнение на поръчката с ДДС възлиза на: </w:t>
      </w:r>
    </w:p>
    <w:p w14:paraId="1BF2AB2C" w14:textId="77777777" w:rsidR="00EA781A" w:rsidRPr="00EA781A" w:rsidRDefault="00EA781A" w:rsidP="00EA781A">
      <w:pPr>
        <w:pStyle w:val="Default"/>
        <w:rPr>
          <w:b/>
          <w:bCs/>
        </w:rPr>
      </w:pPr>
      <w:r w:rsidRPr="00EA781A">
        <w:rPr>
          <w:b/>
          <w:bCs/>
        </w:rPr>
        <w:t xml:space="preserve">Цифром:__________________ </w:t>
      </w:r>
    </w:p>
    <w:p w14:paraId="375DB1DC" w14:textId="7127B90A" w:rsidR="00EA781A" w:rsidRPr="00EA781A" w:rsidRDefault="00EA781A" w:rsidP="00EA781A">
      <w:pPr>
        <w:pStyle w:val="Default"/>
      </w:pPr>
      <w:r w:rsidRPr="00EA781A">
        <w:rPr>
          <w:b/>
          <w:bCs/>
        </w:rPr>
        <w:t xml:space="preserve">Словом:__________________________________ </w:t>
      </w:r>
    </w:p>
    <w:p w14:paraId="207D274E" w14:textId="77777777" w:rsidR="00EA781A" w:rsidRPr="00EA781A" w:rsidRDefault="00EA781A" w:rsidP="00EA781A">
      <w:pPr>
        <w:pStyle w:val="Default"/>
      </w:pPr>
      <w:r w:rsidRPr="00EA781A">
        <w:rPr>
          <w:b/>
          <w:bCs/>
        </w:rPr>
        <w:t xml:space="preserve">(посочва се цифром и словом крайната стойност с ДДС) </w:t>
      </w:r>
    </w:p>
    <w:p w14:paraId="4591DC1D" w14:textId="309959E9" w:rsidR="00EA781A" w:rsidRPr="00EA781A" w:rsidRDefault="00EA781A" w:rsidP="00EA781A">
      <w:pPr>
        <w:pStyle w:val="Default"/>
        <w:rPr>
          <w:b/>
          <w:bCs/>
        </w:rPr>
      </w:pPr>
    </w:p>
    <w:p w14:paraId="7C59AD3B" w14:textId="5908E6FA" w:rsidR="00EA781A" w:rsidRPr="00EA781A" w:rsidRDefault="00EA781A" w:rsidP="00EA781A">
      <w:pPr>
        <w:pStyle w:val="Default"/>
      </w:pPr>
      <w:r w:rsidRPr="00EA781A">
        <w:rPr>
          <w:b/>
          <w:bCs/>
        </w:rPr>
        <w:t xml:space="preserve">При несъответствие между сумата, написана с цифри, и тази, написана с думи, важи сумата, написана с думи. </w:t>
      </w:r>
    </w:p>
    <w:p w14:paraId="493C7983" w14:textId="77777777" w:rsidR="00107E0B" w:rsidRDefault="00107E0B" w:rsidP="00EA781A">
      <w:pPr>
        <w:rPr>
          <w:rFonts w:ascii="Times New Roman" w:hAnsi="Times New Roman" w:cs="Times New Roman"/>
          <w:szCs w:val="24"/>
        </w:rPr>
      </w:pPr>
    </w:p>
    <w:p w14:paraId="78E33662" w14:textId="4A0BFED8" w:rsidR="00DE2E9D" w:rsidRPr="0006282D" w:rsidRDefault="00EA781A" w:rsidP="00EA781A">
      <w:pPr>
        <w:rPr>
          <w:rFonts w:ascii="Times New Roman" w:hAnsi="Times New Roman" w:cs="Times New Roman"/>
          <w:b/>
          <w:color w:val="000000"/>
          <w:position w:val="8"/>
          <w:lang w:val="bg-BG"/>
        </w:rPr>
      </w:pPr>
      <w:r w:rsidRPr="0006282D">
        <w:rPr>
          <w:rFonts w:ascii="Times New Roman" w:hAnsi="Times New Roman" w:cs="Times New Roman"/>
          <w:b/>
        </w:rPr>
        <w:t>Предложената цена включва всички разходи за изпълнение на услугите, предмет на настоящия договор.</w:t>
      </w:r>
    </w:p>
    <w:p w14:paraId="625D301B" w14:textId="59A87016" w:rsidR="00DE2E9D" w:rsidRPr="00B77F3D" w:rsidRDefault="00DE2E9D" w:rsidP="00147ACE">
      <w:pPr>
        <w:rPr>
          <w:rFonts w:ascii="Times New Roman" w:hAnsi="Times New Roman" w:cs="Times New Roman"/>
          <w:color w:val="000000"/>
          <w:position w:val="8"/>
          <w:sz w:val="6"/>
          <w:lang w:val="bg-BG"/>
        </w:rPr>
      </w:pPr>
    </w:p>
    <w:p w14:paraId="2DE0EB69" w14:textId="068EFA56" w:rsidR="00DE2E9D" w:rsidRPr="00AF2510" w:rsidRDefault="00DE2E9D" w:rsidP="00147ACE">
      <w:pPr>
        <w:rPr>
          <w:rFonts w:ascii="Times New Roman" w:hAnsi="Times New Roman" w:cs="Times New Roman"/>
          <w:color w:val="000000"/>
          <w:position w:val="8"/>
          <w:sz w:val="12"/>
          <w:lang w:val="bg-BG"/>
        </w:rPr>
      </w:pPr>
    </w:p>
    <w:p w14:paraId="0702147F" w14:textId="5D0A8C8D" w:rsidR="0006282D" w:rsidRDefault="0006282D" w:rsidP="0006282D">
      <w:pPr>
        <w:rPr>
          <w:rFonts w:ascii="Times New Roman" w:hAnsi="Times New Roman" w:cs="Times New Roman"/>
          <w:color w:val="000000"/>
          <w:position w:val="8"/>
          <w:sz w:val="22"/>
          <w:lang w:val="bg-BG"/>
        </w:rPr>
      </w:pPr>
      <w:r w:rsidRPr="0006282D">
        <w:rPr>
          <w:rFonts w:ascii="Times New Roman" w:hAnsi="Times New Roman" w:cs="Times New Roman"/>
          <w:color w:val="000000"/>
          <w:position w:val="8"/>
          <w:sz w:val="22"/>
          <w:lang w:val="bg-BG"/>
        </w:rPr>
        <w:t>Като неразделна част от настоящата Оферта, прилагаме следните документи:</w:t>
      </w:r>
    </w:p>
    <w:p w14:paraId="74C86289" w14:textId="521D4952" w:rsidR="00B77F3D" w:rsidRPr="00B77F3D" w:rsidRDefault="00B77F3D" w:rsidP="00B77F3D">
      <w:pPr>
        <w:rPr>
          <w:rFonts w:ascii="Times New Roman" w:hAnsi="Times New Roman" w:cs="Times New Roman"/>
          <w:color w:val="000000"/>
          <w:position w:val="8"/>
          <w:sz w:val="22"/>
          <w:lang w:val="bg-BG"/>
        </w:rPr>
      </w:pPr>
    </w:p>
    <w:p w14:paraId="2F55A800" w14:textId="5B8AD251" w:rsidR="00B77F3D" w:rsidRPr="00914ABE" w:rsidRDefault="00B77F3D" w:rsidP="00B77F3D">
      <w:pPr>
        <w:rPr>
          <w:rFonts w:ascii="Times New Roman" w:hAnsi="Times New Roman" w:cs="Times New Roman"/>
          <w:color w:val="000000"/>
          <w:position w:val="8"/>
          <w:sz w:val="22"/>
          <w:highlight w:val="yellow"/>
          <w:lang w:val="bg-BG"/>
        </w:rPr>
      </w:pPr>
      <w:r w:rsidRPr="00B77F3D">
        <w:rPr>
          <w:rFonts w:ascii="Times New Roman" w:hAnsi="Times New Roman" w:cs="Times New Roman"/>
          <w:color w:val="000000"/>
          <w:position w:val="8"/>
          <w:sz w:val="22"/>
          <w:lang w:val="bg-BG"/>
        </w:rPr>
        <w:t>1.</w:t>
      </w:r>
      <w:r w:rsidRPr="00B77F3D">
        <w:rPr>
          <w:rFonts w:ascii="Times New Roman" w:hAnsi="Times New Roman" w:cs="Times New Roman"/>
          <w:color w:val="000000"/>
          <w:position w:val="8"/>
          <w:sz w:val="22"/>
          <w:lang w:val="bg-BG"/>
        </w:rPr>
        <w:tab/>
      </w:r>
      <w:r w:rsidRPr="00E26451">
        <w:rPr>
          <w:rFonts w:ascii="Times New Roman" w:hAnsi="Times New Roman" w:cs="Times New Roman"/>
          <w:color w:val="000000"/>
          <w:position w:val="8"/>
          <w:sz w:val="22"/>
          <w:lang w:val="bg-BG"/>
        </w:rPr>
        <w:t>Административни сведения за канд</w:t>
      </w:r>
      <w:r w:rsidR="00E26451" w:rsidRPr="00E26451">
        <w:rPr>
          <w:rFonts w:ascii="Times New Roman" w:hAnsi="Times New Roman" w:cs="Times New Roman"/>
          <w:color w:val="000000"/>
          <w:position w:val="8"/>
          <w:sz w:val="22"/>
          <w:lang w:val="bg-BG"/>
        </w:rPr>
        <w:t>идата по образец (приложение № 4</w:t>
      </w:r>
      <w:r w:rsidRPr="00E26451">
        <w:rPr>
          <w:rFonts w:ascii="Times New Roman" w:hAnsi="Times New Roman" w:cs="Times New Roman"/>
          <w:color w:val="000000"/>
          <w:position w:val="8"/>
          <w:sz w:val="22"/>
          <w:lang w:val="bg-BG"/>
        </w:rPr>
        <w:t>);</w:t>
      </w:r>
    </w:p>
    <w:p w14:paraId="041ACDB0" w14:textId="7D716F85" w:rsidR="00B77F3D" w:rsidRPr="00804D08" w:rsidRDefault="00914ABE" w:rsidP="00B77F3D">
      <w:pPr>
        <w:rPr>
          <w:rFonts w:ascii="Times New Roman" w:hAnsi="Times New Roman" w:cs="Times New Roman"/>
          <w:color w:val="000000"/>
          <w:position w:val="8"/>
          <w:sz w:val="22"/>
          <w:lang w:val="bg-BG"/>
        </w:rPr>
      </w:pPr>
      <w:r>
        <w:rPr>
          <w:rFonts w:ascii="Times New Roman" w:hAnsi="Times New Roman" w:cs="Times New Roman"/>
          <w:color w:val="000000"/>
          <w:position w:val="8"/>
          <w:sz w:val="22"/>
          <w:lang w:val="bg-BG"/>
        </w:rPr>
        <w:t>2</w:t>
      </w:r>
      <w:r w:rsidR="00B77F3D" w:rsidRPr="00804D08">
        <w:rPr>
          <w:rFonts w:ascii="Times New Roman" w:hAnsi="Times New Roman" w:cs="Times New Roman"/>
          <w:color w:val="000000"/>
          <w:position w:val="8"/>
          <w:sz w:val="22"/>
          <w:lang w:val="bg-BG"/>
        </w:rPr>
        <w:t>.</w:t>
      </w:r>
      <w:r w:rsidR="00B77F3D" w:rsidRPr="00804D08">
        <w:rPr>
          <w:rFonts w:ascii="Times New Roman" w:hAnsi="Times New Roman" w:cs="Times New Roman"/>
          <w:color w:val="000000"/>
          <w:position w:val="8"/>
          <w:sz w:val="22"/>
          <w:lang w:val="bg-BG"/>
        </w:rPr>
        <w:tab/>
        <w:t xml:space="preserve">Декларация за подизпълнителите, които ще участват в изпълнението на предмета на процедурата и дела на тяхното участие (ако кандидатът е декларирал, че ще ползва подизпълнители) по образец (приложение № </w:t>
      </w:r>
      <w:r w:rsidR="00103D2E" w:rsidRPr="00804D08">
        <w:rPr>
          <w:rFonts w:ascii="Times New Roman" w:hAnsi="Times New Roman" w:cs="Times New Roman"/>
          <w:color w:val="000000"/>
          <w:position w:val="8"/>
          <w:sz w:val="22"/>
          <w:lang w:val="bg-BG"/>
        </w:rPr>
        <w:t>6</w:t>
      </w:r>
      <w:r w:rsidR="00B77F3D" w:rsidRPr="00804D08">
        <w:rPr>
          <w:rFonts w:ascii="Times New Roman" w:hAnsi="Times New Roman" w:cs="Times New Roman"/>
          <w:color w:val="000000"/>
          <w:position w:val="8"/>
          <w:sz w:val="22"/>
          <w:lang w:val="bg-BG"/>
        </w:rPr>
        <w:t>);</w:t>
      </w:r>
    </w:p>
    <w:p w14:paraId="13518992" w14:textId="3D17F504" w:rsidR="00B77F3D" w:rsidRPr="00B77F3D" w:rsidRDefault="00914ABE" w:rsidP="00B77F3D">
      <w:pPr>
        <w:rPr>
          <w:rFonts w:ascii="Times New Roman" w:hAnsi="Times New Roman" w:cs="Times New Roman"/>
          <w:color w:val="000000"/>
          <w:position w:val="8"/>
          <w:sz w:val="22"/>
          <w:highlight w:val="yellow"/>
          <w:lang w:val="bg-BG"/>
        </w:rPr>
      </w:pPr>
      <w:r>
        <w:rPr>
          <w:rFonts w:ascii="Times New Roman" w:hAnsi="Times New Roman" w:cs="Times New Roman"/>
          <w:color w:val="000000"/>
          <w:position w:val="8"/>
          <w:sz w:val="22"/>
          <w:lang w:val="bg-BG"/>
        </w:rPr>
        <w:t>3</w:t>
      </w:r>
      <w:r w:rsidR="00B77F3D" w:rsidRPr="00804D08">
        <w:rPr>
          <w:rFonts w:ascii="Times New Roman" w:hAnsi="Times New Roman" w:cs="Times New Roman"/>
          <w:color w:val="000000"/>
          <w:position w:val="8"/>
          <w:sz w:val="22"/>
          <w:lang w:val="bg-BG"/>
        </w:rPr>
        <w:t>.</w:t>
      </w:r>
      <w:r w:rsidR="00B77F3D" w:rsidRPr="00804D08">
        <w:rPr>
          <w:rFonts w:ascii="Times New Roman" w:hAnsi="Times New Roman" w:cs="Times New Roman"/>
          <w:color w:val="000000"/>
          <w:position w:val="8"/>
          <w:sz w:val="22"/>
          <w:lang w:val="bg-BG"/>
        </w:rPr>
        <w:tab/>
        <w:t>Декларация по чл. 22 ал. 2 т.1 на ПМС №118/20.05.201</w:t>
      </w:r>
      <w:r w:rsidR="00804D08" w:rsidRPr="00804D08">
        <w:rPr>
          <w:rFonts w:ascii="Times New Roman" w:hAnsi="Times New Roman" w:cs="Times New Roman"/>
          <w:color w:val="000000"/>
          <w:position w:val="8"/>
          <w:sz w:val="22"/>
          <w:lang w:val="bg-BG"/>
        </w:rPr>
        <w:t>4  г. по образец (приложение № 7</w:t>
      </w:r>
      <w:r w:rsidR="00B77F3D" w:rsidRPr="00804D08">
        <w:rPr>
          <w:rFonts w:ascii="Times New Roman" w:hAnsi="Times New Roman" w:cs="Times New Roman"/>
          <w:color w:val="000000"/>
          <w:position w:val="8"/>
          <w:sz w:val="22"/>
          <w:lang w:val="bg-BG"/>
        </w:rPr>
        <w:t>)</w:t>
      </w:r>
    </w:p>
    <w:p w14:paraId="3A175518" w14:textId="4E451EC1" w:rsidR="00B77F3D" w:rsidRPr="00F66105" w:rsidRDefault="00914ABE" w:rsidP="00B77F3D">
      <w:pPr>
        <w:rPr>
          <w:rFonts w:ascii="Times New Roman" w:hAnsi="Times New Roman" w:cs="Times New Roman"/>
          <w:color w:val="000000"/>
          <w:position w:val="8"/>
          <w:sz w:val="22"/>
          <w:lang w:val="bg-BG"/>
        </w:rPr>
      </w:pPr>
      <w:r>
        <w:rPr>
          <w:rFonts w:ascii="Times New Roman" w:hAnsi="Times New Roman" w:cs="Times New Roman"/>
          <w:color w:val="000000"/>
          <w:position w:val="8"/>
          <w:sz w:val="22"/>
          <w:lang w:val="bg-BG"/>
        </w:rPr>
        <w:t>4</w:t>
      </w:r>
      <w:r w:rsidR="00B77F3D" w:rsidRPr="002B4DB5">
        <w:rPr>
          <w:rFonts w:ascii="Times New Roman" w:hAnsi="Times New Roman" w:cs="Times New Roman"/>
          <w:color w:val="000000"/>
          <w:position w:val="8"/>
          <w:sz w:val="22"/>
          <w:lang w:val="bg-BG"/>
        </w:rPr>
        <w:t>.</w:t>
      </w:r>
      <w:r w:rsidR="00B77F3D" w:rsidRPr="002B4DB5">
        <w:rPr>
          <w:rFonts w:ascii="Times New Roman" w:hAnsi="Times New Roman" w:cs="Times New Roman"/>
          <w:color w:val="000000"/>
          <w:position w:val="8"/>
          <w:sz w:val="22"/>
          <w:lang w:val="bg-BG"/>
        </w:rPr>
        <w:tab/>
        <w:t xml:space="preserve">Документи по т. </w:t>
      </w:r>
      <w:r w:rsidR="00265D01">
        <w:rPr>
          <w:rFonts w:ascii="Times New Roman" w:hAnsi="Times New Roman" w:cs="Times New Roman"/>
          <w:color w:val="000000"/>
          <w:position w:val="8"/>
          <w:sz w:val="22"/>
          <w:lang w:val="bg-BG"/>
        </w:rPr>
        <w:t>2 и т.</w:t>
      </w:r>
      <w:bookmarkStart w:id="1" w:name="_GoBack"/>
      <w:bookmarkEnd w:id="1"/>
      <w:r>
        <w:rPr>
          <w:rFonts w:ascii="Times New Roman" w:hAnsi="Times New Roman" w:cs="Times New Roman"/>
          <w:color w:val="000000"/>
          <w:position w:val="8"/>
          <w:sz w:val="22"/>
          <w:lang w:val="bg-BG"/>
        </w:rPr>
        <w:t>3</w:t>
      </w:r>
      <w:r w:rsidR="00B77F3D" w:rsidRPr="002B4DB5">
        <w:rPr>
          <w:rFonts w:ascii="Times New Roman" w:hAnsi="Times New Roman" w:cs="Times New Roman"/>
          <w:color w:val="000000"/>
          <w:position w:val="8"/>
          <w:sz w:val="22"/>
          <w:lang w:val="bg-BG"/>
        </w:rPr>
        <w:t xml:space="preserve"> за всеки от подизпълнителите в съответствие с Постановление № 118 на </w:t>
      </w:r>
      <w:r w:rsidR="00B77F3D" w:rsidRPr="00F66105">
        <w:rPr>
          <w:rFonts w:ascii="Times New Roman" w:hAnsi="Times New Roman" w:cs="Times New Roman"/>
          <w:color w:val="000000"/>
          <w:position w:val="8"/>
          <w:sz w:val="22"/>
          <w:lang w:val="bg-BG"/>
        </w:rPr>
        <w:t>Министерския съвет от 20.05.2014 г. (когато се предвижда участието на подизпълнители);</w:t>
      </w:r>
    </w:p>
    <w:p w14:paraId="2C285642" w14:textId="743B9ACF" w:rsidR="00B77F3D" w:rsidRPr="00F66105" w:rsidRDefault="00914ABE" w:rsidP="00B77F3D">
      <w:pPr>
        <w:rPr>
          <w:rFonts w:ascii="Times New Roman" w:hAnsi="Times New Roman" w:cs="Times New Roman"/>
          <w:color w:val="000000"/>
          <w:position w:val="8"/>
          <w:sz w:val="22"/>
          <w:lang w:val="bg-BG"/>
        </w:rPr>
      </w:pPr>
      <w:r>
        <w:rPr>
          <w:rFonts w:ascii="Times New Roman" w:hAnsi="Times New Roman" w:cs="Times New Roman"/>
          <w:color w:val="000000"/>
          <w:position w:val="8"/>
          <w:sz w:val="22"/>
          <w:lang w:val="bg-BG"/>
        </w:rPr>
        <w:lastRenderedPageBreak/>
        <w:t>5</w:t>
      </w:r>
      <w:r w:rsidR="00B77F3D" w:rsidRPr="00F66105">
        <w:rPr>
          <w:rFonts w:ascii="Times New Roman" w:hAnsi="Times New Roman" w:cs="Times New Roman"/>
          <w:color w:val="000000"/>
          <w:position w:val="8"/>
          <w:sz w:val="22"/>
          <w:lang w:val="bg-BG"/>
        </w:rPr>
        <w:t>.</w:t>
      </w:r>
      <w:r w:rsidR="00B77F3D" w:rsidRPr="00F66105">
        <w:rPr>
          <w:rFonts w:ascii="Times New Roman" w:hAnsi="Times New Roman" w:cs="Times New Roman"/>
          <w:color w:val="000000"/>
          <w:position w:val="8"/>
          <w:sz w:val="22"/>
          <w:lang w:val="bg-BG"/>
        </w:rPr>
        <w:tab/>
        <w:t>Списък на договори за изпълнени услуги, сходни с предмета на поръчката през последните три г</w:t>
      </w:r>
      <w:r w:rsidR="00F66105" w:rsidRPr="00F66105">
        <w:rPr>
          <w:rFonts w:ascii="Times New Roman" w:hAnsi="Times New Roman" w:cs="Times New Roman"/>
          <w:color w:val="000000"/>
          <w:position w:val="8"/>
          <w:sz w:val="22"/>
          <w:lang w:val="bg-BG"/>
        </w:rPr>
        <w:t>одини по образец (приложение № 8</w:t>
      </w:r>
      <w:r w:rsidR="00B77F3D" w:rsidRPr="00F66105">
        <w:rPr>
          <w:rFonts w:ascii="Times New Roman" w:hAnsi="Times New Roman" w:cs="Times New Roman"/>
          <w:color w:val="000000"/>
          <w:position w:val="8"/>
          <w:sz w:val="22"/>
          <w:lang w:val="bg-BG"/>
        </w:rPr>
        <w:t>), придружен от доказателства, посочени от Възложителя в документацията за участие;</w:t>
      </w:r>
    </w:p>
    <w:p w14:paraId="2281E1F8" w14:textId="0B906025" w:rsidR="00B77F3D" w:rsidRPr="00F66105" w:rsidRDefault="00914ABE" w:rsidP="00B77F3D">
      <w:pPr>
        <w:rPr>
          <w:rFonts w:ascii="Times New Roman" w:hAnsi="Times New Roman" w:cs="Times New Roman"/>
          <w:color w:val="000000"/>
          <w:position w:val="8"/>
          <w:sz w:val="22"/>
          <w:lang w:val="bg-BG"/>
        </w:rPr>
      </w:pPr>
      <w:r>
        <w:rPr>
          <w:rFonts w:ascii="Times New Roman" w:hAnsi="Times New Roman" w:cs="Times New Roman"/>
          <w:color w:val="000000"/>
          <w:position w:val="8"/>
          <w:sz w:val="22"/>
          <w:lang w:val="bg-BG"/>
        </w:rPr>
        <w:t>6</w:t>
      </w:r>
      <w:r w:rsidR="00B77F3D" w:rsidRPr="00F66105">
        <w:rPr>
          <w:rFonts w:ascii="Times New Roman" w:hAnsi="Times New Roman" w:cs="Times New Roman"/>
          <w:color w:val="000000"/>
          <w:position w:val="8"/>
          <w:sz w:val="22"/>
          <w:lang w:val="bg-BG"/>
        </w:rPr>
        <w:t>.</w:t>
      </w:r>
      <w:r w:rsidR="00B77F3D" w:rsidRPr="00F66105">
        <w:rPr>
          <w:rFonts w:ascii="Times New Roman" w:hAnsi="Times New Roman" w:cs="Times New Roman"/>
          <w:color w:val="000000"/>
          <w:position w:val="8"/>
          <w:sz w:val="22"/>
          <w:lang w:val="bg-BG"/>
        </w:rPr>
        <w:tab/>
        <w:t>Списък на експер</w:t>
      </w:r>
      <w:r w:rsidR="00F66105" w:rsidRPr="00F66105">
        <w:rPr>
          <w:rFonts w:ascii="Times New Roman" w:hAnsi="Times New Roman" w:cs="Times New Roman"/>
          <w:color w:val="000000"/>
          <w:position w:val="8"/>
          <w:sz w:val="22"/>
          <w:lang w:val="bg-BG"/>
        </w:rPr>
        <w:t>тите по образец (приложение № 9</w:t>
      </w:r>
      <w:r w:rsidR="00B77F3D" w:rsidRPr="00F66105">
        <w:rPr>
          <w:rFonts w:ascii="Times New Roman" w:hAnsi="Times New Roman" w:cs="Times New Roman"/>
          <w:color w:val="000000"/>
          <w:position w:val="8"/>
          <w:sz w:val="22"/>
          <w:lang w:val="bg-BG"/>
        </w:rPr>
        <w:t>);</w:t>
      </w:r>
    </w:p>
    <w:p w14:paraId="6BC69F36" w14:textId="4EF0BC8C" w:rsidR="00B77F3D" w:rsidRPr="00F66105" w:rsidRDefault="00914ABE" w:rsidP="00B77F3D">
      <w:pPr>
        <w:rPr>
          <w:rFonts w:ascii="Times New Roman" w:hAnsi="Times New Roman" w:cs="Times New Roman"/>
          <w:color w:val="000000"/>
          <w:position w:val="8"/>
          <w:sz w:val="22"/>
          <w:lang w:val="bg-BG"/>
        </w:rPr>
      </w:pPr>
      <w:r>
        <w:rPr>
          <w:rFonts w:ascii="Times New Roman" w:hAnsi="Times New Roman" w:cs="Times New Roman"/>
          <w:color w:val="000000"/>
          <w:position w:val="8"/>
          <w:sz w:val="22"/>
          <w:lang w:val="bg-BG"/>
        </w:rPr>
        <w:t>7</w:t>
      </w:r>
      <w:r w:rsidR="00B77F3D" w:rsidRPr="00F66105">
        <w:rPr>
          <w:rFonts w:ascii="Times New Roman" w:hAnsi="Times New Roman" w:cs="Times New Roman"/>
          <w:color w:val="000000"/>
          <w:position w:val="8"/>
          <w:sz w:val="22"/>
          <w:lang w:val="bg-BG"/>
        </w:rPr>
        <w:t>.</w:t>
      </w:r>
      <w:r w:rsidR="00B77F3D" w:rsidRPr="00F66105">
        <w:rPr>
          <w:rFonts w:ascii="Times New Roman" w:hAnsi="Times New Roman" w:cs="Times New Roman"/>
          <w:color w:val="000000"/>
          <w:position w:val="8"/>
          <w:sz w:val="22"/>
          <w:lang w:val="bg-BG"/>
        </w:rPr>
        <w:tab/>
        <w:t>Декларация за приемане клаузите на дого</w:t>
      </w:r>
      <w:r w:rsidR="00F66105" w:rsidRPr="00F66105">
        <w:rPr>
          <w:rFonts w:ascii="Times New Roman" w:hAnsi="Times New Roman" w:cs="Times New Roman"/>
          <w:color w:val="000000"/>
          <w:position w:val="8"/>
          <w:sz w:val="22"/>
          <w:lang w:val="bg-BG"/>
        </w:rPr>
        <w:t>вора по образец (приложение № 10</w:t>
      </w:r>
      <w:r w:rsidR="00B77F3D" w:rsidRPr="00F66105">
        <w:rPr>
          <w:rFonts w:ascii="Times New Roman" w:hAnsi="Times New Roman" w:cs="Times New Roman"/>
          <w:color w:val="000000"/>
          <w:position w:val="8"/>
          <w:sz w:val="22"/>
          <w:lang w:val="bg-BG"/>
        </w:rPr>
        <w:t>);</w:t>
      </w:r>
    </w:p>
    <w:p w14:paraId="3DD6DCB1" w14:textId="0957FD59" w:rsidR="00B77F3D" w:rsidRPr="00070419" w:rsidRDefault="00914ABE" w:rsidP="00B77F3D">
      <w:pPr>
        <w:rPr>
          <w:rFonts w:ascii="Times New Roman" w:hAnsi="Times New Roman" w:cs="Times New Roman"/>
          <w:color w:val="000000"/>
          <w:position w:val="8"/>
          <w:sz w:val="22"/>
          <w:lang w:val="bg-BG"/>
        </w:rPr>
      </w:pPr>
      <w:r>
        <w:rPr>
          <w:rFonts w:ascii="Times New Roman" w:hAnsi="Times New Roman" w:cs="Times New Roman"/>
          <w:color w:val="000000"/>
          <w:position w:val="8"/>
          <w:sz w:val="22"/>
          <w:lang w:val="bg-BG"/>
        </w:rPr>
        <w:t>8</w:t>
      </w:r>
      <w:r w:rsidR="00B77F3D" w:rsidRPr="00070419">
        <w:rPr>
          <w:rFonts w:ascii="Times New Roman" w:hAnsi="Times New Roman" w:cs="Times New Roman"/>
          <w:color w:val="000000"/>
          <w:position w:val="8"/>
          <w:sz w:val="22"/>
          <w:lang w:val="bg-BG"/>
        </w:rPr>
        <w:t>.</w:t>
      </w:r>
      <w:r w:rsidR="00B77F3D" w:rsidRPr="00070419">
        <w:rPr>
          <w:rFonts w:ascii="Times New Roman" w:hAnsi="Times New Roman" w:cs="Times New Roman"/>
          <w:color w:val="000000"/>
          <w:position w:val="8"/>
          <w:sz w:val="22"/>
          <w:lang w:val="bg-BG"/>
        </w:rPr>
        <w:tab/>
        <w:t>Декларация за съгласие от експерт по об</w:t>
      </w:r>
      <w:r w:rsidR="00070419" w:rsidRPr="00070419">
        <w:rPr>
          <w:rFonts w:ascii="Times New Roman" w:hAnsi="Times New Roman" w:cs="Times New Roman"/>
          <w:color w:val="000000"/>
          <w:position w:val="8"/>
          <w:sz w:val="22"/>
          <w:lang w:val="bg-BG"/>
        </w:rPr>
        <w:t>разец (Приложение № 11</w:t>
      </w:r>
      <w:r w:rsidR="00B77F3D" w:rsidRPr="00070419">
        <w:rPr>
          <w:rFonts w:ascii="Times New Roman" w:hAnsi="Times New Roman" w:cs="Times New Roman"/>
          <w:color w:val="000000"/>
          <w:position w:val="8"/>
          <w:sz w:val="22"/>
          <w:lang w:val="bg-BG"/>
        </w:rPr>
        <w:t>);</w:t>
      </w:r>
    </w:p>
    <w:p w14:paraId="76DD58BA" w14:textId="6FC972CE" w:rsidR="00B77F3D" w:rsidRPr="00070419" w:rsidRDefault="00914ABE" w:rsidP="00B77F3D">
      <w:pPr>
        <w:rPr>
          <w:rFonts w:ascii="Times New Roman" w:hAnsi="Times New Roman" w:cs="Times New Roman"/>
          <w:color w:val="000000"/>
          <w:position w:val="8"/>
          <w:sz w:val="22"/>
          <w:lang w:val="bg-BG"/>
        </w:rPr>
      </w:pPr>
      <w:r>
        <w:rPr>
          <w:rFonts w:ascii="Times New Roman" w:hAnsi="Times New Roman" w:cs="Times New Roman"/>
          <w:color w:val="000000"/>
          <w:position w:val="8"/>
          <w:sz w:val="22"/>
          <w:lang w:val="bg-BG"/>
        </w:rPr>
        <w:t>9</w:t>
      </w:r>
      <w:r w:rsidR="00B77F3D" w:rsidRPr="00070419">
        <w:rPr>
          <w:rFonts w:ascii="Times New Roman" w:hAnsi="Times New Roman" w:cs="Times New Roman"/>
          <w:color w:val="000000"/>
          <w:position w:val="8"/>
          <w:sz w:val="22"/>
          <w:lang w:val="bg-BG"/>
        </w:rPr>
        <w:t>.</w:t>
      </w:r>
      <w:r w:rsidR="00B77F3D" w:rsidRPr="00070419">
        <w:rPr>
          <w:rFonts w:ascii="Times New Roman" w:hAnsi="Times New Roman" w:cs="Times New Roman"/>
          <w:color w:val="000000"/>
          <w:position w:val="8"/>
          <w:sz w:val="22"/>
          <w:lang w:val="bg-BG"/>
        </w:rPr>
        <w:tab/>
        <w:t>Автобиография по образец (Приложение № 1</w:t>
      </w:r>
      <w:r w:rsidR="00070419" w:rsidRPr="00070419">
        <w:rPr>
          <w:rFonts w:ascii="Times New Roman" w:hAnsi="Times New Roman" w:cs="Times New Roman"/>
          <w:color w:val="000000"/>
          <w:position w:val="8"/>
          <w:sz w:val="22"/>
          <w:lang w:val="bg-BG"/>
        </w:rPr>
        <w:t>2</w:t>
      </w:r>
      <w:r w:rsidR="00B77F3D" w:rsidRPr="00070419">
        <w:rPr>
          <w:rFonts w:ascii="Times New Roman" w:hAnsi="Times New Roman" w:cs="Times New Roman"/>
          <w:color w:val="000000"/>
          <w:position w:val="8"/>
          <w:sz w:val="22"/>
          <w:lang w:val="bg-BG"/>
        </w:rPr>
        <w:t>), придружена от доказателства, посочени от Възложителя в документацията за участие;</w:t>
      </w:r>
    </w:p>
    <w:p w14:paraId="24A1BD06" w14:textId="0AE0446B" w:rsidR="00B77F3D" w:rsidRPr="00070419" w:rsidRDefault="00914ABE" w:rsidP="00B77F3D">
      <w:pPr>
        <w:rPr>
          <w:rFonts w:ascii="Times New Roman" w:hAnsi="Times New Roman" w:cs="Times New Roman"/>
          <w:color w:val="000000"/>
          <w:position w:val="8"/>
          <w:sz w:val="22"/>
          <w:lang w:val="bg-BG"/>
        </w:rPr>
      </w:pPr>
      <w:r>
        <w:rPr>
          <w:rFonts w:ascii="Times New Roman" w:hAnsi="Times New Roman" w:cs="Times New Roman"/>
          <w:color w:val="000000"/>
          <w:position w:val="8"/>
          <w:sz w:val="22"/>
          <w:lang w:val="bg-BG"/>
        </w:rPr>
        <w:t>10</w:t>
      </w:r>
      <w:r w:rsidR="00B77F3D" w:rsidRPr="00070419">
        <w:rPr>
          <w:rFonts w:ascii="Times New Roman" w:hAnsi="Times New Roman" w:cs="Times New Roman"/>
          <w:color w:val="000000"/>
          <w:position w:val="8"/>
          <w:sz w:val="22"/>
          <w:lang w:val="bg-BG"/>
        </w:rPr>
        <w:t>.</w:t>
      </w:r>
      <w:r w:rsidR="00B77F3D" w:rsidRPr="00070419">
        <w:rPr>
          <w:rFonts w:ascii="Times New Roman" w:hAnsi="Times New Roman" w:cs="Times New Roman"/>
          <w:color w:val="000000"/>
          <w:position w:val="8"/>
          <w:sz w:val="22"/>
          <w:lang w:val="bg-BG"/>
        </w:rPr>
        <w:tab/>
        <w:t xml:space="preserve">Декларация за съгласие за събиране, съхраняване, обработване и предоставяне на лични данни по </w:t>
      </w:r>
      <w:r w:rsidR="00070419" w:rsidRPr="00070419">
        <w:rPr>
          <w:rFonts w:ascii="Times New Roman" w:hAnsi="Times New Roman" w:cs="Times New Roman"/>
          <w:color w:val="000000"/>
          <w:position w:val="8"/>
          <w:sz w:val="22"/>
          <w:lang w:val="bg-BG"/>
        </w:rPr>
        <w:t>образец (Приложение № 13</w:t>
      </w:r>
      <w:r w:rsidR="00B77F3D" w:rsidRPr="00070419">
        <w:rPr>
          <w:rFonts w:ascii="Times New Roman" w:hAnsi="Times New Roman" w:cs="Times New Roman"/>
          <w:color w:val="000000"/>
          <w:position w:val="8"/>
          <w:sz w:val="22"/>
          <w:lang w:val="bg-BG"/>
        </w:rPr>
        <w:t>) ;</w:t>
      </w:r>
    </w:p>
    <w:p w14:paraId="32930785" w14:textId="077C7130" w:rsidR="0006282D" w:rsidRPr="0006282D" w:rsidRDefault="0006282D" w:rsidP="0006282D">
      <w:pPr>
        <w:rPr>
          <w:rFonts w:ascii="Times New Roman" w:hAnsi="Times New Roman" w:cs="Times New Roman"/>
          <w:color w:val="000000"/>
          <w:position w:val="8"/>
          <w:sz w:val="22"/>
          <w:lang w:val="bg-BG"/>
        </w:rPr>
      </w:pPr>
    </w:p>
    <w:p w14:paraId="77805FC6" w14:textId="77777777" w:rsidR="0006282D" w:rsidRDefault="0006282D" w:rsidP="0006282D">
      <w:pPr>
        <w:rPr>
          <w:rFonts w:ascii="Times New Roman" w:hAnsi="Times New Roman" w:cs="Times New Roman"/>
          <w:color w:val="000000"/>
          <w:position w:val="8"/>
          <w:sz w:val="22"/>
          <w:lang w:val="bg-BG"/>
        </w:rPr>
      </w:pPr>
      <w:r w:rsidRPr="0006282D">
        <w:rPr>
          <w:rFonts w:ascii="Times New Roman" w:hAnsi="Times New Roman" w:cs="Times New Roman"/>
          <w:color w:val="000000"/>
          <w:position w:val="8"/>
          <w:sz w:val="22"/>
          <w:lang w:val="bg-BG"/>
        </w:rPr>
        <w:t xml:space="preserve">ДАТА: _____________ г. </w:t>
      </w:r>
    </w:p>
    <w:p w14:paraId="5E8F576E" w14:textId="77777777" w:rsidR="0006282D" w:rsidRDefault="0006282D" w:rsidP="0006282D">
      <w:pPr>
        <w:rPr>
          <w:rFonts w:ascii="Times New Roman" w:hAnsi="Times New Roman" w:cs="Times New Roman"/>
          <w:color w:val="000000"/>
          <w:position w:val="8"/>
          <w:sz w:val="22"/>
          <w:lang w:val="bg-BG"/>
        </w:rPr>
      </w:pPr>
    </w:p>
    <w:p w14:paraId="110BB3BE" w14:textId="77777777" w:rsidR="0006282D" w:rsidRDefault="0006282D" w:rsidP="0006282D">
      <w:pPr>
        <w:rPr>
          <w:rFonts w:ascii="Times New Roman" w:hAnsi="Times New Roman" w:cs="Times New Roman"/>
          <w:color w:val="000000"/>
          <w:position w:val="8"/>
          <w:sz w:val="22"/>
          <w:lang w:val="bg-BG"/>
        </w:rPr>
      </w:pPr>
    </w:p>
    <w:p w14:paraId="386730C3" w14:textId="448E5422" w:rsidR="0006282D" w:rsidRDefault="0006282D" w:rsidP="0006282D">
      <w:pPr>
        <w:rPr>
          <w:rFonts w:ascii="Times New Roman" w:hAnsi="Times New Roman" w:cs="Times New Roman"/>
          <w:color w:val="000000"/>
          <w:position w:val="8"/>
          <w:sz w:val="22"/>
          <w:lang w:val="bg-BG"/>
        </w:rPr>
      </w:pPr>
      <w:r w:rsidRPr="0006282D">
        <w:rPr>
          <w:rFonts w:ascii="Times New Roman" w:hAnsi="Times New Roman" w:cs="Times New Roman"/>
          <w:color w:val="000000"/>
          <w:position w:val="8"/>
          <w:sz w:val="22"/>
          <w:lang w:val="bg-BG"/>
        </w:rPr>
        <w:t>ПОДПИС:______________________</w:t>
      </w:r>
    </w:p>
    <w:p w14:paraId="233E81E2" w14:textId="6182313D" w:rsidR="0006282D" w:rsidRDefault="0006282D" w:rsidP="0006282D">
      <w:pPr>
        <w:rPr>
          <w:rFonts w:ascii="Times New Roman" w:hAnsi="Times New Roman" w:cs="Times New Roman"/>
          <w:color w:val="000000"/>
          <w:position w:val="8"/>
          <w:sz w:val="22"/>
          <w:lang w:val="bg-BG"/>
        </w:rPr>
      </w:pPr>
    </w:p>
    <w:p w14:paraId="5AA7CA8C" w14:textId="77777777" w:rsidR="0006282D" w:rsidRPr="0006282D" w:rsidRDefault="0006282D" w:rsidP="0006282D">
      <w:pPr>
        <w:rPr>
          <w:rFonts w:ascii="Times New Roman" w:hAnsi="Times New Roman" w:cs="Times New Roman"/>
          <w:color w:val="000000"/>
          <w:position w:val="8"/>
          <w:sz w:val="22"/>
          <w:lang w:val="bg-BG"/>
        </w:rPr>
      </w:pPr>
    </w:p>
    <w:p w14:paraId="69C66EF8" w14:textId="77777777" w:rsidR="0006282D" w:rsidRPr="0006282D" w:rsidRDefault="0006282D" w:rsidP="0006282D">
      <w:pPr>
        <w:rPr>
          <w:rFonts w:ascii="Times New Roman" w:hAnsi="Times New Roman" w:cs="Times New Roman"/>
          <w:color w:val="000000"/>
          <w:position w:val="8"/>
          <w:sz w:val="22"/>
          <w:lang w:val="bg-BG"/>
        </w:rPr>
      </w:pPr>
      <w:r w:rsidRPr="0006282D">
        <w:rPr>
          <w:rFonts w:ascii="Times New Roman" w:hAnsi="Times New Roman" w:cs="Times New Roman"/>
          <w:color w:val="000000"/>
          <w:position w:val="8"/>
          <w:sz w:val="22"/>
          <w:lang w:val="bg-BG"/>
        </w:rPr>
        <w:t>__________________________________________</w:t>
      </w:r>
    </w:p>
    <w:p w14:paraId="36265DDB" w14:textId="7C9C20E4" w:rsidR="00DE2E9D" w:rsidRPr="0006282D" w:rsidRDefault="0006282D" w:rsidP="0006282D">
      <w:pPr>
        <w:rPr>
          <w:rFonts w:ascii="Times New Roman" w:hAnsi="Times New Roman" w:cs="Times New Roman"/>
          <w:color w:val="000000"/>
          <w:position w:val="8"/>
          <w:sz w:val="22"/>
          <w:lang w:val="bg-BG"/>
        </w:rPr>
      </w:pPr>
      <w:r w:rsidRPr="0006282D">
        <w:rPr>
          <w:rFonts w:ascii="Times New Roman" w:hAnsi="Times New Roman" w:cs="Times New Roman"/>
          <w:color w:val="000000"/>
          <w:position w:val="8"/>
          <w:sz w:val="22"/>
          <w:lang w:val="bg-BG"/>
        </w:rPr>
        <w:t>(име и фамилия)</w:t>
      </w:r>
    </w:p>
    <w:sectPr w:rsidR="00DE2E9D" w:rsidRPr="0006282D" w:rsidSect="001C149A">
      <w:headerReference w:type="default" r:id="rId8"/>
      <w:footerReference w:type="default" r:id="rId9"/>
      <w:pgSz w:w="11907" w:h="16840" w:code="9"/>
      <w:pgMar w:top="1440"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75627" w14:textId="77777777" w:rsidR="006F407B" w:rsidRDefault="006F407B" w:rsidP="00FB4CCC">
      <w:r>
        <w:separator/>
      </w:r>
    </w:p>
  </w:endnote>
  <w:endnote w:type="continuationSeparator" w:id="0">
    <w:p w14:paraId="1E66814B" w14:textId="77777777" w:rsidR="006F407B" w:rsidRDefault="006F407B" w:rsidP="00FB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E4DE" w14:textId="41801517" w:rsidR="001C149A" w:rsidRPr="001C149A" w:rsidRDefault="001C149A" w:rsidP="001C149A">
    <w:pPr>
      <w:tabs>
        <w:tab w:val="center" w:pos="4703"/>
        <w:tab w:val="right" w:pos="9406"/>
      </w:tabs>
      <w:jc w:val="right"/>
      <w:rPr>
        <w:rFonts w:ascii="Times New Roman" w:eastAsia="Times New Roman" w:hAnsi="Times New Roman" w:cs="Times New Roman"/>
        <w:sz w:val="20"/>
        <w:szCs w:val="20"/>
        <w:lang w:val="bg-BG"/>
      </w:rPr>
    </w:pPr>
    <w:r w:rsidRPr="001C149A">
      <w:rPr>
        <w:rFonts w:ascii="Times New Roman" w:eastAsia="Times New Roman" w:hAnsi="Times New Roman" w:cs="Times New Roman"/>
        <w:sz w:val="20"/>
        <w:szCs w:val="20"/>
        <w:lang w:val="bg-BG"/>
      </w:rPr>
      <w:t xml:space="preserve">Стр. </w:t>
    </w:r>
    <w:r w:rsidRPr="001C149A">
      <w:rPr>
        <w:rFonts w:ascii="Times New Roman" w:eastAsia="Times New Roman" w:hAnsi="Times New Roman" w:cs="Times New Roman"/>
        <w:b/>
        <w:sz w:val="20"/>
        <w:szCs w:val="20"/>
        <w:lang w:val="bg-BG"/>
      </w:rPr>
      <w:fldChar w:fldCharType="begin"/>
    </w:r>
    <w:r w:rsidRPr="001C149A">
      <w:rPr>
        <w:rFonts w:ascii="Times New Roman" w:eastAsia="Times New Roman" w:hAnsi="Times New Roman" w:cs="Times New Roman"/>
        <w:b/>
        <w:sz w:val="20"/>
        <w:szCs w:val="20"/>
        <w:lang w:val="bg-BG"/>
      </w:rPr>
      <w:instrText xml:space="preserve"> PAGE  \* Arabic  \* MERGEFORMAT </w:instrText>
    </w:r>
    <w:r w:rsidRPr="001C149A">
      <w:rPr>
        <w:rFonts w:ascii="Times New Roman" w:eastAsia="Times New Roman" w:hAnsi="Times New Roman" w:cs="Times New Roman"/>
        <w:b/>
        <w:sz w:val="20"/>
        <w:szCs w:val="20"/>
        <w:lang w:val="bg-BG"/>
      </w:rPr>
      <w:fldChar w:fldCharType="separate"/>
    </w:r>
    <w:r w:rsidR="00265D01">
      <w:rPr>
        <w:rFonts w:ascii="Times New Roman" w:eastAsia="Times New Roman" w:hAnsi="Times New Roman" w:cs="Times New Roman"/>
        <w:b/>
        <w:noProof/>
        <w:sz w:val="20"/>
        <w:szCs w:val="20"/>
        <w:lang w:val="bg-BG"/>
      </w:rPr>
      <w:t>3</w:t>
    </w:r>
    <w:r w:rsidRPr="001C149A">
      <w:rPr>
        <w:rFonts w:ascii="Times New Roman" w:eastAsia="Times New Roman" w:hAnsi="Times New Roman" w:cs="Times New Roman"/>
        <w:b/>
        <w:sz w:val="20"/>
        <w:szCs w:val="20"/>
        <w:lang w:val="bg-BG"/>
      </w:rPr>
      <w:fldChar w:fldCharType="end"/>
    </w:r>
    <w:r w:rsidRPr="001C149A">
      <w:rPr>
        <w:rFonts w:ascii="Times New Roman" w:eastAsia="Times New Roman" w:hAnsi="Times New Roman" w:cs="Times New Roman"/>
        <w:sz w:val="20"/>
        <w:szCs w:val="20"/>
        <w:lang w:val="bg-BG"/>
      </w:rPr>
      <w:t xml:space="preserve"> от </w:t>
    </w:r>
    <w:r w:rsidRPr="001C149A">
      <w:rPr>
        <w:rFonts w:ascii="Times New Roman" w:eastAsia="Times New Roman" w:hAnsi="Times New Roman" w:cs="Times New Roman"/>
        <w:b/>
        <w:sz w:val="20"/>
        <w:szCs w:val="20"/>
        <w:lang w:val="bg-BG"/>
      </w:rPr>
      <w:fldChar w:fldCharType="begin"/>
    </w:r>
    <w:r w:rsidRPr="001C149A">
      <w:rPr>
        <w:rFonts w:ascii="Times New Roman" w:eastAsia="Times New Roman" w:hAnsi="Times New Roman" w:cs="Times New Roman"/>
        <w:b/>
        <w:sz w:val="20"/>
        <w:szCs w:val="20"/>
        <w:lang w:val="bg-BG"/>
      </w:rPr>
      <w:instrText xml:space="preserve"> NUMPAGES  \* Arabic  \* MERGEFORMAT </w:instrText>
    </w:r>
    <w:r w:rsidRPr="001C149A">
      <w:rPr>
        <w:rFonts w:ascii="Times New Roman" w:eastAsia="Times New Roman" w:hAnsi="Times New Roman" w:cs="Times New Roman"/>
        <w:b/>
        <w:sz w:val="20"/>
        <w:szCs w:val="20"/>
        <w:lang w:val="bg-BG"/>
      </w:rPr>
      <w:fldChar w:fldCharType="separate"/>
    </w:r>
    <w:r w:rsidR="00265D01">
      <w:rPr>
        <w:rFonts w:ascii="Times New Roman" w:eastAsia="Times New Roman" w:hAnsi="Times New Roman" w:cs="Times New Roman"/>
        <w:b/>
        <w:noProof/>
        <w:sz w:val="20"/>
        <w:szCs w:val="20"/>
        <w:lang w:val="bg-BG"/>
      </w:rPr>
      <w:t>4</w:t>
    </w:r>
    <w:r w:rsidRPr="001C149A">
      <w:rPr>
        <w:rFonts w:ascii="Times New Roman" w:eastAsia="Times New Roman" w:hAnsi="Times New Roman" w:cs="Times New Roman"/>
        <w:b/>
        <w:sz w:val="20"/>
        <w:szCs w:val="20"/>
        <w:lang w:val="bg-B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A0F2B" w14:textId="77777777" w:rsidR="006F407B" w:rsidRDefault="006F407B" w:rsidP="00FB4CCC">
      <w:r>
        <w:separator/>
      </w:r>
    </w:p>
  </w:footnote>
  <w:footnote w:type="continuationSeparator" w:id="0">
    <w:p w14:paraId="52AE3AE6" w14:textId="77777777" w:rsidR="006F407B" w:rsidRDefault="006F407B" w:rsidP="00FB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D1402" w14:textId="7CEBA5CE" w:rsidR="00FB4CCC" w:rsidRPr="001C149A" w:rsidRDefault="00EA33F9" w:rsidP="00EA33F9">
    <w:pPr>
      <w:tabs>
        <w:tab w:val="center" w:pos="4703"/>
        <w:tab w:val="left" w:pos="7501"/>
        <w:tab w:val="left" w:pos="9060"/>
        <w:tab w:val="right" w:pos="9406"/>
      </w:tabs>
      <w:ind w:right="-709"/>
      <w:rPr>
        <w:rFonts w:ascii="Times New Roman" w:hAnsi="Times New Roman"/>
        <w:b/>
        <w:szCs w:val="24"/>
        <w:lang w:val="bg-BG" w:eastAsia="bg-BG"/>
      </w:rPr>
    </w:pPr>
    <w:r w:rsidRPr="000D69D4">
      <w:rPr>
        <w:rFonts w:ascii="Times New Roman" w:hAnsi="Times New Roman"/>
        <w:b/>
        <w:noProof/>
        <w:szCs w:val="24"/>
        <w:lang w:val="bg-BG" w:eastAsia="bg-BG"/>
      </w:rPr>
      <w:drawing>
        <wp:anchor distT="0" distB="0" distL="114300" distR="114300" simplePos="0" relativeHeight="251657728" behindDoc="1" locked="0" layoutInCell="1" allowOverlap="1" wp14:anchorId="00CEDF1B" wp14:editId="4746DBCA">
          <wp:simplePos x="0" y="0"/>
          <wp:positionH relativeFrom="column">
            <wp:posOffset>5210810</wp:posOffset>
          </wp:positionH>
          <wp:positionV relativeFrom="paragraph">
            <wp:posOffset>1905</wp:posOffset>
          </wp:positionV>
          <wp:extent cx="666750" cy="852170"/>
          <wp:effectExtent l="0" t="0" r="0" b="5080"/>
          <wp:wrapTight wrapText="bothSides">
            <wp:wrapPolygon edited="0">
              <wp:start x="0" y="0"/>
              <wp:lineTo x="0" y="21246"/>
              <wp:lineTo x="20983" y="21246"/>
              <wp:lineTo x="20983" y="0"/>
              <wp:lineTo x="0" y="0"/>
            </wp:wrapPolygon>
          </wp:wrapTight>
          <wp:docPr id="24" name="Picture 24" descr="ZapazenZnakUP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azenZnakUP00"/>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666750" cy="852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49A" w:rsidRPr="000D69D4">
      <w:rPr>
        <w:rFonts w:ascii="Times New Roman" w:hAnsi="Times New Roman"/>
        <w:b/>
        <w:noProof/>
        <w:szCs w:val="24"/>
        <w:lang w:val="bg-BG" w:eastAsia="bg-BG"/>
      </w:rPr>
      <w:drawing>
        <wp:inline distT="0" distB="0" distL="0" distR="0" wp14:anchorId="365E710A" wp14:editId="60235251">
          <wp:extent cx="895350" cy="9239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923925"/>
                  </a:xfrm>
                  <a:prstGeom prst="rect">
                    <a:avLst/>
                  </a:prstGeom>
                  <a:noFill/>
                  <a:ln>
                    <a:noFill/>
                  </a:ln>
                </pic:spPr>
              </pic:pic>
            </a:graphicData>
          </a:graphic>
        </wp:inline>
      </w:drawing>
    </w:r>
    <w:r w:rsidR="001C149A" w:rsidRPr="000D69D4">
      <w:rPr>
        <w:rFonts w:ascii="Times New Roman" w:hAnsi="Times New Roman"/>
        <w:b/>
        <w:szCs w:val="24"/>
        <w:lang w:eastAsia="bg-BG"/>
      </w:rPr>
      <w:t xml:space="preserve">       </w:t>
    </w:r>
    <w:r w:rsidR="001C149A" w:rsidRPr="000D69D4">
      <w:rPr>
        <w:rFonts w:ascii="Times New Roman" w:hAnsi="Times New Roman"/>
        <w:b/>
        <w:noProof/>
        <w:szCs w:val="24"/>
        <w:lang w:eastAsia="bg-BG"/>
      </w:rPr>
      <w:tab/>
    </w:r>
    <w:r w:rsidR="001C149A" w:rsidRPr="000D69D4">
      <w:rPr>
        <w:rFonts w:ascii="Times New Roman" w:hAnsi="Times New Roman"/>
        <w:b/>
        <w:noProof/>
        <w:szCs w:val="24"/>
        <w:lang w:eastAsia="bg-BG"/>
      </w:rPr>
      <w:tab/>
    </w:r>
    <w:r w:rsidR="001C149A" w:rsidRPr="000D69D4">
      <w:rPr>
        <w:rFonts w:ascii="Times New Roman" w:hAnsi="Times New Roman"/>
        <w:b/>
        <w:noProof/>
        <w:szCs w:val="24"/>
        <w:lang w:eastAsia="bg-BG"/>
      </w:rPr>
      <w:tab/>
    </w:r>
    <w:r>
      <w:rPr>
        <w:rFonts w:ascii="Times New Roman" w:hAnsi="Times New Roman"/>
        <w:b/>
        <w:noProof/>
        <w:szCs w:val="24"/>
        <w:lang w:eastAsia="bg-BG"/>
      </w:rPr>
      <w:tab/>
    </w:r>
    <w:r w:rsidR="001C149A" w:rsidRPr="000D69D4">
      <w:rPr>
        <w:rFonts w:ascii="Times New Roman" w:hAnsi="Times New Roman"/>
        <w:b/>
        <w:szCs w:val="24"/>
        <w:lang w:eastAsia="bg-BG"/>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037F"/>
    <w:multiLevelType w:val="hybridMultilevel"/>
    <w:tmpl w:val="AC8ACCC2"/>
    <w:lvl w:ilvl="0" w:tplc="0402000F">
      <w:start w:val="1"/>
      <w:numFmt w:val="decimal"/>
      <w:lvlText w:val="%1."/>
      <w:lvlJc w:val="left"/>
      <w:pPr>
        <w:tabs>
          <w:tab w:val="num" w:pos="644"/>
        </w:tabs>
        <w:ind w:left="644" w:hanging="360"/>
      </w:pPr>
    </w:lvl>
    <w:lvl w:ilvl="1" w:tplc="35345B62">
      <w:start w:val="1"/>
      <w:numFmt w:val="russianLow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15:restartNumberingAfterBreak="0">
    <w:nsid w:val="18FA554E"/>
    <w:multiLevelType w:val="hybridMultilevel"/>
    <w:tmpl w:val="199250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C440390"/>
    <w:multiLevelType w:val="hybridMultilevel"/>
    <w:tmpl w:val="52260F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2115A05"/>
    <w:multiLevelType w:val="hybridMultilevel"/>
    <w:tmpl w:val="664A960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458718E0"/>
    <w:multiLevelType w:val="hybridMultilevel"/>
    <w:tmpl w:val="CE3698EC"/>
    <w:lvl w:ilvl="0" w:tplc="556EBCD6">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5" w15:restartNumberingAfterBreak="0">
    <w:nsid w:val="610544B6"/>
    <w:multiLevelType w:val="hybridMultilevel"/>
    <w:tmpl w:val="D458F5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70C01C2"/>
    <w:multiLevelType w:val="hybridMultilevel"/>
    <w:tmpl w:val="53763FAA"/>
    <w:lvl w:ilvl="0" w:tplc="AC22400A">
      <w:start w:val="1"/>
      <w:numFmt w:val="decimal"/>
      <w:lvlText w:val="%1."/>
      <w:lvlJc w:val="left"/>
      <w:pPr>
        <w:ind w:left="460" w:hanging="360"/>
      </w:pPr>
      <w:rPr>
        <w:i/>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7" w15:restartNumberingAfterBreak="0">
    <w:nsid w:val="7A167D87"/>
    <w:multiLevelType w:val="hybridMultilevel"/>
    <w:tmpl w:val="F77CE15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2A"/>
    <w:rsid w:val="00021055"/>
    <w:rsid w:val="000509E9"/>
    <w:rsid w:val="0006282D"/>
    <w:rsid w:val="00070419"/>
    <w:rsid w:val="00086C24"/>
    <w:rsid w:val="000A5DEC"/>
    <w:rsid w:val="000D0F1E"/>
    <w:rsid w:val="000D4A52"/>
    <w:rsid w:val="00103D2E"/>
    <w:rsid w:val="00107E0B"/>
    <w:rsid w:val="00141563"/>
    <w:rsid w:val="00147ACE"/>
    <w:rsid w:val="001809C5"/>
    <w:rsid w:val="001A3C2D"/>
    <w:rsid w:val="001C149A"/>
    <w:rsid w:val="001D43D4"/>
    <w:rsid w:val="001F2044"/>
    <w:rsid w:val="001F3590"/>
    <w:rsid w:val="002117BE"/>
    <w:rsid w:val="002379E3"/>
    <w:rsid w:val="00240C35"/>
    <w:rsid w:val="00252BAF"/>
    <w:rsid w:val="00265D01"/>
    <w:rsid w:val="00280E4F"/>
    <w:rsid w:val="002B4DB5"/>
    <w:rsid w:val="002C269C"/>
    <w:rsid w:val="002C749A"/>
    <w:rsid w:val="002E6D3B"/>
    <w:rsid w:val="002F2D6E"/>
    <w:rsid w:val="00301230"/>
    <w:rsid w:val="003327A1"/>
    <w:rsid w:val="00352099"/>
    <w:rsid w:val="00372965"/>
    <w:rsid w:val="0038771C"/>
    <w:rsid w:val="003A2D74"/>
    <w:rsid w:val="003D7573"/>
    <w:rsid w:val="003E38C9"/>
    <w:rsid w:val="004168AA"/>
    <w:rsid w:val="00424D3E"/>
    <w:rsid w:val="0042516A"/>
    <w:rsid w:val="0046772A"/>
    <w:rsid w:val="00491874"/>
    <w:rsid w:val="004A1241"/>
    <w:rsid w:val="00516131"/>
    <w:rsid w:val="00521F27"/>
    <w:rsid w:val="00532DBD"/>
    <w:rsid w:val="00572000"/>
    <w:rsid w:val="005A47F7"/>
    <w:rsid w:val="005A5662"/>
    <w:rsid w:val="0062244E"/>
    <w:rsid w:val="006224BF"/>
    <w:rsid w:val="006317E0"/>
    <w:rsid w:val="00635A4F"/>
    <w:rsid w:val="00651CA0"/>
    <w:rsid w:val="006C06D3"/>
    <w:rsid w:val="006C591B"/>
    <w:rsid w:val="006F407B"/>
    <w:rsid w:val="007153B4"/>
    <w:rsid w:val="007219EF"/>
    <w:rsid w:val="00727CB7"/>
    <w:rsid w:val="00727E6D"/>
    <w:rsid w:val="00742BEF"/>
    <w:rsid w:val="007A7DCC"/>
    <w:rsid w:val="007B3E4C"/>
    <w:rsid w:val="007C54EC"/>
    <w:rsid w:val="007C6923"/>
    <w:rsid w:val="007E3262"/>
    <w:rsid w:val="00804D08"/>
    <w:rsid w:val="00820403"/>
    <w:rsid w:val="008227D3"/>
    <w:rsid w:val="00840E19"/>
    <w:rsid w:val="00843145"/>
    <w:rsid w:val="008839D0"/>
    <w:rsid w:val="008B1513"/>
    <w:rsid w:val="008E32C1"/>
    <w:rsid w:val="008E5987"/>
    <w:rsid w:val="00914ABE"/>
    <w:rsid w:val="00966ABF"/>
    <w:rsid w:val="00985A4C"/>
    <w:rsid w:val="00992C2F"/>
    <w:rsid w:val="0099677D"/>
    <w:rsid w:val="009A29DC"/>
    <w:rsid w:val="009C1C54"/>
    <w:rsid w:val="009D79C7"/>
    <w:rsid w:val="00A24403"/>
    <w:rsid w:val="00A37FD9"/>
    <w:rsid w:val="00A46454"/>
    <w:rsid w:val="00A9607C"/>
    <w:rsid w:val="00AA2C61"/>
    <w:rsid w:val="00AB26FB"/>
    <w:rsid w:val="00AB3161"/>
    <w:rsid w:val="00AD3ADB"/>
    <w:rsid w:val="00AF2510"/>
    <w:rsid w:val="00AF5103"/>
    <w:rsid w:val="00B2324A"/>
    <w:rsid w:val="00B34130"/>
    <w:rsid w:val="00B467C6"/>
    <w:rsid w:val="00B61F49"/>
    <w:rsid w:val="00B70DFD"/>
    <w:rsid w:val="00B71FE4"/>
    <w:rsid w:val="00B77F3D"/>
    <w:rsid w:val="00B93872"/>
    <w:rsid w:val="00BE3319"/>
    <w:rsid w:val="00BF6455"/>
    <w:rsid w:val="00C23AB7"/>
    <w:rsid w:val="00C25C76"/>
    <w:rsid w:val="00C93C55"/>
    <w:rsid w:val="00CA703F"/>
    <w:rsid w:val="00CB6E7B"/>
    <w:rsid w:val="00D441DE"/>
    <w:rsid w:val="00D57590"/>
    <w:rsid w:val="00D62974"/>
    <w:rsid w:val="00D70C4C"/>
    <w:rsid w:val="00D72770"/>
    <w:rsid w:val="00D92819"/>
    <w:rsid w:val="00D9663C"/>
    <w:rsid w:val="00DA0919"/>
    <w:rsid w:val="00DA7F8D"/>
    <w:rsid w:val="00DE2E9D"/>
    <w:rsid w:val="00E24129"/>
    <w:rsid w:val="00E26451"/>
    <w:rsid w:val="00E3327E"/>
    <w:rsid w:val="00E42662"/>
    <w:rsid w:val="00E60064"/>
    <w:rsid w:val="00E8246B"/>
    <w:rsid w:val="00E83590"/>
    <w:rsid w:val="00E9411D"/>
    <w:rsid w:val="00EA33F9"/>
    <w:rsid w:val="00EA781A"/>
    <w:rsid w:val="00EB1CDA"/>
    <w:rsid w:val="00EB6FB2"/>
    <w:rsid w:val="00EC4474"/>
    <w:rsid w:val="00EC4D36"/>
    <w:rsid w:val="00F13BB8"/>
    <w:rsid w:val="00F25242"/>
    <w:rsid w:val="00F610FA"/>
    <w:rsid w:val="00F66105"/>
    <w:rsid w:val="00FB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4CD8"/>
  <w15:docId w15:val="{DE65DBF8-0FC1-4203-96EB-42DE70A1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CCC"/>
    <w:pPr>
      <w:spacing w:after="0" w:line="240" w:lineRule="auto"/>
      <w:jc w:val="both"/>
    </w:pPr>
    <w:rPr>
      <w:rFonts w:ascii="Trebuchet MS" w:hAnsi="Trebuchet MS"/>
      <w:sz w:val="24"/>
    </w:rPr>
  </w:style>
  <w:style w:type="paragraph" w:styleId="Heading2">
    <w:name w:val="heading 2"/>
    <w:basedOn w:val="Normal"/>
    <w:next w:val="Normal"/>
    <w:link w:val="Heading2Char"/>
    <w:semiHidden/>
    <w:unhideWhenUsed/>
    <w:qFormat/>
    <w:rsid w:val="00147ACE"/>
    <w:pPr>
      <w:keepNext/>
      <w:spacing w:before="240" w:after="60"/>
      <w:jc w:val="left"/>
      <w:outlineLvl w:val="1"/>
    </w:pPr>
    <w:rPr>
      <w:rFonts w:ascii="Arial" w:eastAsia="Times New Roman" w:hAnsi="Arial" w:cs="Arial"/>
      <w:b/>
      <w:bCs/>
      <w:i/>
      <w:iCs/>
      <w:sz w:val="28"/>
      <w:szCs w:val="2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CCC"/>
    <w:pPr>
      <w:tabs>
        <w:tab w:val="center" w:pos="4703"/>
        <w:tab w:val="right" w:pos="9406"/>
      </w:tabs>
    </w:pPr>
  </w:style>
  <w:style w:type="character" w:customStyle="1" w:styleId="HeaderChar">
    <w:name w:val="Header Char"/>
    <w:basedOn w:val="DefaultParagraphFont"/>
    <w:link w:val="Header"/>
    <w:uiPriority w:val="99"/>
    <w:rsid w:val="00FB4CCC"/>
  </w:style>
  <w:style w:type="paragraph" w:styleId="Footer">
    <w:name w:val="footer"/>
    <w:basedOn w:val="Normal"/>
    <w:link w:val="FooterChar"/>
    <w:uiPriority w:val="99"/>
    <w:unhideWhenUsed/>
    <w:rsid w:val="00FB4CCC"/>
    <w:pPr>
      <w:tabs>
        <w:tab w:val="center" w:pos="4703"/>
        <w:tab w:val="right" w:pos="9406"/>
      </w:tabs>
    </w:pPr>
  </w:style>
  <w:style w:type="character" w:customStyle="1" w:styleId="FooterChar">
    <w:name w:val="Footer Char"/>
    <w:basedOn w:val="DefaultParagraphFont"/>
    <w:link w:val="Footer"/>
    <w:uiPriority w:val="99"/>
    <w:rsid w:val="00FB4CCC"/>
  </w:style>
  <w:style w:type="paragraph" w:styleId="FootnoteText">
    <w:name w:val="footnote text"/>
    <w:basedOn w:val="Normal"/>
    <w:link w:val="FootnoteTextChar"/>
    <w:semiHidden/>
    <w:unhideWhenUsed/>
    <w:rsid w:val="00FB4CCC"/>
    <w:rPr>
      <w:sz w:val="20"/>
      <w:szCs w:val="20"/>
    </w:rPr>
  </w:style>
  <w:style w:type="character" w:customStyle="1" w:styleId="FootnoteTextChar">
    <w:name w:val="Footnote Text Char"/>
    <w:basedOn w:val="DefaultParagraphFont"/>
    <w:link w:val="FootnoteText"/>
    <w:semiHidden/>
    <w:rsid w:val="00FB4CCC"/>
    <w:rPr>
      <w:rFonts w:ascii="Trebuchet MS" w:hAnsi="Trebuchet MS"/>
      <w:sz w:val="20"/>
      <w:szCs w:val="20"/>
    </w:rPr>
  </w:style>
  <w:style w:type="paragraph" w:styleId="ListParagraph">
    <w:name w:val="List Paragraph"/>
    <w:basedOn w:val="Normal"/>
    <w:uiPriority w:val="34"/>
    <w:qFormat/>
    <w:rsid w:val="00FB4CCC"/>
    <w:pPr>
      <w:ind w:left="720"/>
      <w:contextualSpacing/>
    </w:pPr>
  </w:style>
  <w:style w:type="character" w:styleId="FootnoteReference">
    <w:name w:val="footnote reference"/>
    <w:basedOn w:val="DefaultParagraphFont"/>
    <w:semiHidden/>
    <w:unhideWhenUsed/>
    <w:rsid w:val="00FB4CCC"/>
    <w:rPr>
      <w:vertAlign w:val="superscript"/>
    </w:rPr>
  </w:style>
  <w:style w:type="character" w:customStyle="1" w:styleId="Heading2Char">
    <w:name w:val="Heading 2 Char"/>
    <w:basedOn w:val="DefaultParagraphFont"/>
    <w:link w:val="Heading2"/>
    <w:semiHidden/>
    <w:rsid w:val="00147ACE"/>
    <w:rPr>
      <w:rFonts w:ascii="Arial" w:eastAsia="Times New Roman" w:hAnsi="Arial" w:cs="Arial"/>
      <w:b/>
      <w:bCs/>
      <w:i/>
      <w:iCs/>
      <w:sz w:val="28"/>
      <w:szCs w:val="28"/>
      <w:lang w:val="bg-BG" w:eastAsia="bg-BG"/>
    </w:rPr>
  </w:style>
  <w:style w:type="paragraph" w:styleId="BalloonText">
    <w:name w:val="Balloon Text"/>
    <w:basedOn w:val="Normal"/>
    <w:link w:val="BalloonTextChar"/>
    <w:uiPriority w:val="99"/>
    <w:semiHidden/>
    <w:unhideWhenUsed/>
    <w:rsid w:val="001C149A"/>
    <w:rPr>
      <w:rFonts w:ascii="Tahoma" w:hAnsi="Tahoma" w:cs="Tahoma"/>
      <w:sz w:val="16"/>
      <w:szCs w:val="16"/>
    </w:rPr>
  </w:style>
  <w:style w:type="character" w:customStyle="1" w:styleId="BalloonTextChar">
    <w:name w:val="Balloon Text Char"/>
    <w:basedOn w:val="DefaultParagraphFont"/>
    <w:link w:val="BalloonText"/>
    <w:uiPriority w:val="99"/>
    <w:semiHidden/>
    <w:rsid w:val="001C149A"/>
    <w:rPr>
      <w:rFonts w:ascii="Tahoma" w:hAnsi="Tahoma" w:cs="Tahoma"/>
      <w:sz w:val="16"/>
      <w:szCs w:val="16"/>
    </w:rPr>
  </w:style>
  <w:style w:type="paragraph" w:customStyle="1" w:styleId="Default">
    <w:name w:val="Default"/>
    <w:rsid w:val="002F2D6E"/>
    <w:pPr>
      <w:autoSpaceDE w:val="0"/>
      <w:autoSpaceDN w:val="0"/>
      <w:adjustRightInd w:val="0"/>
      <w:spacing w:after="0" w:line="240" w:lineRule="auto"/>
    </w:pPr>
    <w:rPr>
      <w:rFonts w:ascii="Times New Roman" w:hAnsi="Times New Roman" w:cs="Times New Roman"/>
      <w:color w:val="000000"/>
      <w:sz w:val="24"/>
      <w:szCs w:val="24"/>
      <w:lang w:val="bg-BG"/>
    </w:rPr>
  </w:style>
  <w:style w:type="table" w:styleId="TableGrid">
    <w:name w:val="Table Grid"/>
    <w:basedOn w:val="TableNormal"/>
    <w:uiPriority w:val="39"/>
    <w:rsid w:val="00DE2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15369">
      <w:bodyDiv w:val="1"/>
      <w:marLeft w:val="0"/>
      <w:marRight w:val="0"/>
      <w:marTop w:val="0"/>
      <w:marBottom w:val="0"/>
      <w:divBdr>
        <w:top w:val="none" w:sz="0" w:space="0" w:color="auto"/>
        <w:left w:val="none" w:sz="0" w:space="0" w:color="auto"/>
        <w:bottom w:val="none" w:sz="0" w:space="0" w:color="auto"/>
        <w:right w:val="none" w:sz="0" w:space="0" w:color="auto"/>
      </w:divBdr>
    </w:div>
    <w:div w:id="997810712">
      <w:bodyDiv w:val="1"/>
      <w:marLeft w:val="0"/>
      <w:marRight w:val="0"/>
      <w:marTop w:val="0"/>
      <w:marBottom w:val="0"/>
      <w:divBdr>
        <w:top w:val="none" w:sz="0" w:space="0" w:color="auto"/>
        <w:left w:val="none" w:sz="0" w:space="0" w:color="auto"/>
        <w:bottom w:val="none" w:sz="0" w:space="0" w:color="auto"/>
        <w:right w:val="none" w:sz="0" w:space="0" w:color="auto"/>
      </w:divBdr>
    </w:div>
    <w:div w:id="1179276502">
      <w:bodyDiv w:val="1"/>
      <w:marLeft w:val="0"/>
      <w:marRight w:val="0"/>
      <w:marTop w:val="0"/>
      <w:marBottom w:val="0"/>
      <w:divBdr>
        <w:top w:val="none" w:sz="0" w:space="0" w:color="auto"/>
        <w:left w:val="none" w:sz="0" w:space="0" w:color="auto"/>
        <w:bottom w:val="none" w:sz="0" w:space="0" w:color="auto"/>
        <w:right w:val="none" w:sz="0" w:space="0" w:color="auto"/>
      </w:divBdr>
    </w:div>
    <w:div w:id="12448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C5F4-5F2D-405A-9395-8C21A3B9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dc:creator>
  <cp:keywords/>
  <dc:description/>
  <cp:lastModifiedBy>Asus_Flip_13</cp:lastModifiedBy>
  <cp:revision>76</cp:revision>
  <dcterms:created xsi:type="dcterms:W3CDTF">2022-11-08T11:47:00Z</dcterms:created>
  <dcterms:modified xsi:type="dcterms:W3CDTF">2024-01-05T07:51:00Z</dcterms:modified>
</cp:coreProperties>
</file>